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44" w:rsidRPr="00227493" w:rsidRDefault="004B5F44" w:rsidP="004B5F44">
      <w:pPr>
        <w:pageBreakBefore/>
        <w:spacing w:line="300" w:lineRule="exact"/>
        <w:jc w:val="both"/>
        <w:rPr>
          <w:rFonts w:ascii="標楷體" w:eastAsia="標楷體" w:hAnsi="標楷體"/>
          <w:spacing w:val="-20"/>
        </w:rPr>
      </w:pPr>
      <w:r w:rsidRPr="00227493">
        <w:rPr>
          <w:rFonts w:ascii="標楷體" w:eastAsia="標楷體" w:hAnsi="標楷體" w:hint="eastAsia"/>
          <w:spacing w:val="-20"/>
        </w:rPr>
        <w:t>附件一</w:t>
      </w:r>
    </w:p>
    <w:p w:rsidR="004B5F44" w:rsidRPr="00227493" w:rsidRDefault="004B5F44" w:rsidP="004B5F44">
      <w:pPr>
        <w:spacing w:line="400" w:lineRule="exact"/>
        <w:jc w:val="center"/>
        <w:rPr>
          <w:rFonts w:ascii="標楷體" w:eastAsia="標楷體" w:hAnsi="標楷體"/>
          <w:spacing w:val="-20"/>
          <w:sz w:val="32"/>
        </w:rPr>
      </w:pPr>
      <w:r w:rsidRPr="00227493">
        <w:rPr>
          <w:rFonts w:ascii="標楷體" w:eastAsia="標楷體" w:hAnsi="標楷體" w:hint="eastAsia"/>
          <w:spacing w:val="-20"/>
          <w:sz w:val="32"/>
        </w:rPr>
        <w:t>中華民國紅十字會</w:t>
      </w:r>
      <w:r w:rsidRPr="00227493">
        <w:rPr>
          <w:rFonts w:ascii="標楷體" w:eastAsia="標楷體" w:hAnsi="標楷體" w:hint="eastAsia"/>
          <w:spacing w:val="-20"/>
          <w:sz w:val="32"/>
          <w:szCs w:val="32"/>
        </w:rPr>
        <w:t>1</w:t>
      </w:r>
      <w:r w:rsidR="00C70DE5">
        <w:rPr>
          <w:rFonts w:ascii="標楷體" w:eastAsia="標楷體" w:hAnsi="標楷體" w:hint="eastAsia"/>
          <w:spacing w:val="-20"/>
          <w:sz w:val="32"/>
          <w:szCs w:val="32"/>
        </w:rPr>
        <w:t>10</w:t>
      </w:r>
      <w:r w:rsidRPr="00227493">
        <w:rPr>
          <w:rFonts w:ascii="標楷體" w:eastAsia="標楷體" w:hAnsi="標楷體" w:hint="eastAsia"/>
          <w:spacing w:val="-20"/>
          <w:sz w:val="32"/>
          <w:szCs w:val="32"/>
        </w:rPr>
        <w:t>年</w:t>
      </w:r>
      <w:r w:rsidRPr="00227493">
        <w:rPr>
          <w:rFonts w:ascii="標楷體" w:eastAsia="標楷體" w:hAnsi="標楷體" w:hint="eastAsia"/>
          <w:spacing w:val="-20"/>
          <w:sz w:val="32"/>
        </w:rPr>
        <w:t>高級水上安全救生教練繼續教育訓練程序表</w:t>
      </w:r>
    </w:p>
    <w:p w:rsidR="00113207" w:rsidRPr="00227493" w:rsidRDefault="00113207" w:rsidP="004B5F44">
      <w:pPr>
        <w:spacing w:line="300" w:lineRule="exact"/>
        <w:jc w:val="center"/>
        <w:rPr>
          <w:rFonts w:ascii="標楷體" w:eastAsia="標楷體" w:hAnsi="標楷體"/>
          <w:spacing w:val="-20"/>
          <w:sz w:val="32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797"/>
        <w:gridCol w:w="2584"/>
        <w:gridCol w:w="2378"/>
        <w:gridCol w:w="1846"/>
        <w:gridCol w:w="2013"/>
      </w:tblGrid>
      <w:tr w:rsidR="006D7A89" w:rsidTr="000221E5">
        <w:trPr>
          <w:cantSplit/>
          <w:trHeight w:val="524"/>
          <w:jc w:val="center"/>
        </w:trPr>
        <w:tc>
          <w:tcPr>
            <w:tcW w:w="530" w:type="dxa"/>
            <w:vAlign w:val="center"/>
          </w:tcPr>
          <w:p w:rsidR="006D7A89" w:rsidRDefault="006D7A89" w:rsidP="00CC0C19">
            <w:pPr>
              <w:spacing w:line="360" w:lineRule="exact"/>
              <w:jc w:val="distribute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日期</w:t>
            </w:r>
          </w:p>
        </w:tc>
        <w:tc>
          <w:tcPr>
            <w:tcW w:w="797" w:type="dxa"/>
            <w:vAlign w:val="center"/>
          </w:tcPr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2584" w:type="dxa"/>
            <w:vAlign w:val="center"/>
          </w:tcPr>
          <w:p w:rsidR="006D7A89" w:rsidRDefault="006D7A89" w:rsidP="00CC0C19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課目</w:t>
            </w:r>
          </w:p>
        </w:tc>
        <w:tc>
          <w:tcPr>
            <w:tcW w:w="2378" w:type="dxa"/>
            <w:vAlign w:val="center"/>
          </w:tcPr>
          <w:p w:rsidR="006D7A89" w:rsidRDefault="006D7A89" w:rsidP="00CC0C19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內容要點</w:t>
            </w:r>
          </w:p>
        </w:tc>
        <w:tc>
          <w:tcPr>
            <w:tcW w:w="1846" w:type="dxa"/>
            <w:vAlign w:val="center"/>
          </w:tcPr>
          <w:p w:rsidR="006D7A89" w:rsidRPr="00D353F3" w:rsidRDefault="006D7A89" w:rsidP="00CC0C1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主持人</w:t>
            </w:r>
          </w:p>
        </w:tc>
        <w:tc>
          <w:tcPr>
            <w:tcW w:w="2013" w:type="dxa"/>
            <w:vAlign w:val="center"/>
          </w:tcPr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備註</w:t>
            </w:r>
          </w:p>
        </w:tc>
      </w:tr>
      <w:tr w:rsidR="006D7A89" w:rsidTr="000221E5">
        <w:trPr>
          <w:cantSplit/>
          <w:trHeight w:val="1200"/>
          <w:jc w:val="center"/>
        </w:trPr>
        <w:tc>
          <w:tcPr>
            <w:tcW w:w="530" w:type="dxa"/>
            <w:vMerge w:val="restart"/>
            <w:vAlign w:val="center"/>
          </w:tcPr>
          <w:p w:rsidR="006D7A89" w:rsidRDefault="006D7A89" w:rsidP="00CC0C19">
            <w:pPr>
              <w:spacing w:line="360" w:lineRule="exact"/>
              <w:ind w:right="113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3</w:t>
            </w:r>
          </w:p>
          <w:p w:rsidR="006D7A89" w:rsidRDefault="006D7A89" w:rsidP="00CC0C19">
            <w:pPr>
              <w:spacing w:line="360" w:lineRule="exact"/>
              <w:ind w:right="113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月</w:t>
            </w:r>
          </w:p>
          <w:p w:rsidR="006D7A89" w:rsidRDefault="00A94D0A" w:rsidP="00CC0C19">
            <w:pPr>
              <w:spacing w:line="360" w:lineRule="exact"/>
              <w:ind w:right="113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/>
                <w:spacing w:val="-20"/>
                <w:sz w:val="28"/>
                <w:szCs w:val="28"/>
              </w:rPr>
              <w:t xml:space="preserve"> 7</w:t>
            </w:r>
            <w:r w:rsidR="006D7A89">
              <w:rPr>
                <w:rFonts w:ascii="標楷體" w:eastAsia="標楷體" w:hint="eastAsia"/>
                <w:spacing w:val="-20"/>
                <w:sz w:val="28"/>
                <w:szCs w:val="28"/>
              </w:rPr>
              <w:t>日</w:t>
            </w:r>
            <w:r w:rsidR="006D7A89" w:rsidRPr="00D45048">
              <w:rPr>
                <w:rFonts w:ascii="標楷體" w:eastAsia="標楷體" w:hint="eastAsia"/>
                <w:spacing w:val="-20"/>
                <w:sz w:val="28"/>
                <w:szCs w:val="28"/>
                <w:eastAsianLayout w:id="-1014238975" w:vert="1" w:vertCompress="1"/>
              </w:rPr>
              <w:t>)</w:t>
            </w:r>
            <w:r w:rsidR="006D7A89">
              <w:rPr>
                <w:rFonts w:ascii="標楷體" w:eastAsia="標楷體" w:hint="eastAsia"/>
                <w:spacing w:val="-20"/>
                <w:sz w:val="28"/>
                <w:szCs w:val="28"/>
              </w:rPr>
              <w:t>星期</w:t>
            </w:r>
          </w:p>
          <w:p w:rsidR="006D7A89" w:rsidRDefault="00CC2F6F" w:rsidP="00CC0C19">
            <w:pPr>
              <w:spacing w:line="360" w:lineRule="exact"/>
              <w:ind w:right="113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日</w:t>
            </w:r>
          </w:p>
          <w:p w:rsidR="006D7A89" w:rsidRDefault="006D7A89" w:rsidP="00CC0C19">
            <w:pPr>
              <w:spacing w:line="360" w:lineRule="exact"/>
              <w:ind w:right="113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45048">
              <w:rPr>
                <w:rFonts w:ascii="標楷體" w:eastAsia="標楷體" w:hint="eastAsia"/>
                <w:spacing w:val="-20"/>
                <w:sz w:val="28"/>
                <w:szCs w:val="28"/>
                <w:eastAsianLayout w:id="-1014239232" w:vert="1" w:vertCompress="1"/>
              </w:rPr>
              <w:t>（</w:t>
            </w:r>
          </w:p>
        </w:tc>
        <w:tc>
          <w:tcPr>
            <w:tcW w:w="797" w:type="dxa"/>
            <w:vAlign w:val="center"/>
          </w:tcPr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0800</w:t>
            </w:r>
          </w:p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0830</w:t>
            </w:r>
          </w:p>
        </w:tc>
        <w:tc>
          <w:tcPr>
            <w:tcW w:w="2584" w:type="dxa"/>
            <w:vAlign w:val="center"/>
          </w:tcPr>
          <w:p w:rsidR="006D7A89" w:rsidRDefault="006D7A89" w:rsidP="007C611C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報</w:t>
            </w:r>
            <w:r w:rsidR="007C611C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到</w:t>
            </w:r>
          </w:p>
        </w:tc>
        <w:tc>
          <w:tcPr>
            <w:tcW w:w="2378" w:type="dxa"/>
            <w:vAlign w:val="center"/>
          </w:tcPr>
          <w:p w:rsidR="006D7A89" w:rsidRDefault="00C70DE5" w:rsidP="00CC0C19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於本會一樓報到</w:t>
            </w:r>
          </w:p>
        </w:tc>
        <w:tc>
          <w:tcPr>
            <w:tcW w:w="1846" w:type="dxa"/>
            <w:vAlign w:val="center"/>
          </w:tcPr>
          <w:p w:rsidR="006D7A89" w:rsidRPr="00D353F3" w:rsidRDefault="006D7A89" w:rsidP="00CC0C1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</w:tc>
        <w:tc>
          <w:tcPr>
            <w:tcW w:w="2013" w:type="dxa"/>
            <w:vAlign w:val="center"/>
          </w:tcPr>
          <w:p w:rsidR="006D7A89" w:rsidRPr="00DE59B5" w:rsidRDefault="006D7A89" w:rsidP="00CC0C19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E59B5">
              <w:rPr>
                <w:rFonts w:ascii="標楷體" w:eastAsia="標楷體" w:hint="eastAsia"/>
                <w:spacing w:val="-20"/>
                <w:sz w:val="28"/>
                <w:szCs w:val="28"/>
              </w:rPr>
              <w:t>繳驗</w:t>
            </w:r>
            <w:r w:rsidR="000B08C3">
              <w:rPr>
                <w:rFonts w:ascii="標楷體" w:eastAsia="標楷體" w:hint="eastAsia"/>
                <w:spacing w:val="-20"/>
                <w:sz w:val="28"/>
                <w:szCs w:val="28"/>
              </w:rPr>
              <w:t>高級</w:t>
            </w:r>
            <w:r w:rsidRPr="00DE59B5">
              <w:rPr>
                <w:rFonts w:ascii="標楷體" w:eastAsia="標楷體" w:hint="eastAsia"/>
                <w:spacing w:val="-20"/>
                <w:sz w:val="28"/>
                <w:szCs w:val="28"/>
              </w:rPr>
              <w:t>水上安全救生教練證正本</w:t>
            </w:r>
          </w:p>
        </w:tc>
      </w:tr>
      <w:tr w:rsidR="006D7A89" w:rsidTr="000221E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6D7A89" w:rsidRDefault="006D7A89" w:rsidP="00CC0C19">
            <w:pPr>
              <w:spacing w:line="360" w:lineRule="exact"/>
              <w:jc w:val="distribute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0830</w:t>
            </w:r>
          </w:p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6D7A89" w:rsidRDefault="006D7A89" w:rsidP="00CC0C1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0900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6D7A89" w:rsidRDefault="006D7A89" w:rsidP="007C611C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開</w:t>
            </w:r>
            <w:r w:rsidR="007C611C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訓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6D7A89" w:rsidRPr="004F1DB5" w:rsidRDefault="006D7A89" w:rsidP="00CC0C19">
            <w:pPr>
              <w:adjustRightInd w:val="0"/>
              <w:snapToGrid w:val="0"/>
              <w:spacing w:line="4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6D7A89" w:rsidRPr="00D353F3" w:rsidRDefault="006D7A89" w:rsidP="00CC0C1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D7A89" w:rsidRDefault="00C70DE5" w:rsidP="00CC0C19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本會統一出發至新莊國民運動中心</w:t>
            </w:r>
          </w:p>
        </w:tc>
      </w:tr>
      <w:tr w:rsidR="00C70DE5" w:rsidTr="00C90EF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C70DE5" w:rsidRDefault="00C70DE5" w:rsidP="00C70DE5">
            <w:pPr>
              <w:spacing w:line="360" w:lineRule="exact"/>
              <w:jc w:val="distribute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0900</w:t>
            </w:r>
          </w:p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1000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C70DE5" w:rsidRPr="00FC6F19" w:rsidRDefault="00C70DE5" w:rsidP="00C70DE5">
            <w:pPr>
              <w:spacing w:line="360" w:lineRule="exact"/>
              <w:ind w:leftChars="7" w:left="1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訓練模組一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C70DE5" w:rsidRPr="00DE59B5" w:rsidRDefault="00C70DE5" w:rsidP="00C70DE5">
            <w:pPr>
              <w:adjustRightInd w:val="0"/>
              <w:snapToGrid w:val="0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C70DE5" w:rsidRDefault="00C70DE5" w:rsidP="00C70DE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  <w:p w:rsidR="00C70DE5" w:rsidRPr="00D353F3" w:rsidRDefault="00C70DE5" w:rsidP="00C70DE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教練團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C70DE5" w:rsidRPr="00C70DE5" w:rsidRDefault="00C70DE5" w:rsidP="00C70DE5">
            <w:pPr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C70DE5">
              <w:rPr>
                <w:rFonts w:ascii="標楷體" w:eastAsia="標楷體"/>
                <w:spacing w:val="-20"/>
                <w:sz w:val="28"/>
                <w:szCs w:val="28"/>
              </w:rPr>
              <w:t>新莊國民運動中心</w:t>
            </w:r>
          </w:p>
        </w:tc>
      </w:tr>
      <w:tr w:rsidR="00C70DE5" w:rsidTr="00C90EF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C70DE5" w:rsidRDefault="00C70DE5" w:rsidP="00C70DE5">
            <w:pPr>
              <w:spacing w:line="360" w:lineRule="exact"/>
              <w:jc w:val="distribute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1010</w:t>
            </w:r>
          </w:p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1110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C70DE5" w:rsidRPr="00FC6F19" w:rsidRDefault="00C70DE5" w:rsidP="00C70DE5">
            <w:pPr>
              <w:spacing w:line="360" w:lineRule="exact"/>
              <w:ind w:leftChars="7" w:left="1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訓練模組一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C70DE5" w:rsidRPr="00DE59B5" w:rsidRDefault="00C70DE5" w:rsidP="00C70DE5">
            <w:pPr>
              <w:adjustRightInd w:val="0"/>
              <w:snapToGrid w:val="0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C70DE5" w:rsidRDefault="00C70DE5" w:rsidP="00C70DE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  <w:p w:rsidR="00C70DE5" w:rsidRPr="00D353F3" w:rsidRDefault="00C70DE5" w:rsidP="00C70DE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教練團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C70DE5" w:rsidRPr="00C70DE5" w:rsidRDefault="00C70DE5" w:rsidP="00C70DE5">
            <w:pPr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C70DE5">
              <w:rPr>
                <w:rFonts w:ascii="標楷體" w:eastAsia="標楷體"/>
                <w:spacing w:val="-20"/>
                <w:sz w:val="28"/>
                <w:szCs w:val="28"/>
              </w:rPr>
              <w:t>新莊國民運動中心</w:t>
            </w:r>
          </w:p>
        </w:tc>
      </w:tr>
      <w:tr w:rsidR="00C70DE5" w:rsidTr="00C90EF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1110</w:t>
            </w:r>
          </w:p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1200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C70DE5" w:rsidRPr="00FC6F19" w:rsidRDefault="00C70DE5" w:rsidP="00C70DE5">
            <w:pPr>
              <w:spacing w:line="360" w:lineRule="exact"/>
              <w:ind w:leftChars="7" w:left="1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訓練模組一</w:t>
            </w:r>
          </w:p>
        </w:tc>
        <w:tc>
          <w:tcPr>
            <w:tcW w:w="2378" w:type="dxa"/>
            <w:vAlign w:val="center"/>
          </w:tcPr>
          <w:p w:rsidR="00C70DE5" w:rsidRPr="00DE59B5" w:rsidRDefault="00C70DE5" w:rsidP="00C70DE5">
            <w:pPr>
              <w:adjustRightInd w:val="0"/>
              <w:snapToGrid w:val="0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70DE5" w:rsidRDefault="00C70DE5" w:rsidP="00C70DE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  <w:p w:rsidR="00C70DE5" w:rsidRPr="00D353F3" w:rsidRDefault="00C70DE5" w:rsidP="00C70DE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教練團</w:t>
            </w:r>
          </w:p>
        </w:tc>
        <w:tc>
          <w:tcPr>
            <w:tcW w:w="2013" w:type="dxa"/>
            <w:shd w:val="clear" w:color="auto" w:fill="auto"/>
          </w:tcPr>
          <w:p w:rsidR="00C70DE5" w:rsidRPr="00C70DE5" w:rsidRDefault="00C70DE5" w:rsidP="00C70DE5">
            <w:pPr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C70DE5">
              <w:rPr>
                <w:rFonts w:ascii="標楷體" w:eastAsia="標楷體"/>
                <w:spacing w:val="-20"/>
                <w:sz w:val="28"/>
                <w:szCs w:val="28"/>
              </w:rPr>
              <w:t>新莊國民運動中心</w:t>
            </w:r>
          </w:p>
        </w:tc>
      </w:tr>
      <w:tr w:rsidR="00C70DE5" w:rsidTr="000221E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1200</w:t>
            </w:r>
          </w:p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1330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C70DE5" w:rsidRPr="00EA5F9D" w:rsidRDefault="00C70DE5" w:rsidP="00C70DE5">
            <w:pPr>
              <w:spacing w:line="360" w:lineRule="exact"/>
              <w:jc w:val="center"/>
              <w:rPr>
                <w:rFonts w:ascii="標楷體" w:eastAsia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6"/>
                <w:sz w:val="28"/>
                <w:szCs w:val="28"/>
              </w:rPr>
              <w:t>午   休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0DE5" w:rsidRPr="00D353F3" w:rsidRDefault="00C70DE5" w:rsidP="00C70DE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70DE5" w:rsidRDefault="00C70DE5" w:rsidP="00C70DE5">
            <w:pPr>
              <w:spacing w:line="0" w:lineRule="atLeast"/>
              <w:ind w:leftChars="100" w:left="240" w:rightChars="100" w:right="24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新莊國民運動中心返回本會(BUS接駁)</w:t>
            </w:r>
          </w:p>
        </w:tc>
      </w:tr>
      <w:tr w:rsidR="00C70DE5" w:rsidTr="000221E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1330</w:t>
            </w:r>
          </w:p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1420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C70DE5" w:rsidRPr="0030554E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6"/>
                <w:sz w:val="28"/>
                <w:szCs w:val="28"/>
              </w:rPr>
              <w:t>CPR+AED</w:t>
            </w:r>
          </w:p>
        </w:tc>
        <w:tc>
          <w:tcPr>
            <w:tcW w:w="2378" w:type="dxa"/>
            <w:vAlign w:val="center"/>
          </w:tcPr>
          <w:p w:rsidR="00C70DE5" w:rsidRPr="00EA5F9D" w:rsidRDefault="00C70DE5" w:rsidP="00C70DE5">
            <w:pPr>
              <w:adjustRightInd w:val="0"/>
              <w:snapToGrid w:val="0"/>
              <w:spacing w:line="400" w:lineRule="exact"/>
              <w:rPr>
                <w:rFonts w:ascii="標楷體" w:eastAsia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6"/>
                <w:sz w:val="28"/>
                <w:szCs w:val="28"/>
              </w:rPr>
              <w:t>分三組輪帶式操作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0DE5" w:rsidRDefault="00C70DE5" w:rsidP="00C70DE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  <w:p w:rsidR="00C70DE5" w:rsidRPr="00D353F3" w:rsidRDefault="00C70DE5" w:rsidP="00C70DE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教練團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70DE5" w:rsidRPr="00DE59B5" w:rsidRDefault="00C70DE5" w:rsidP="00C70DE5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本會401教室</w:t>
            </w:r>
          </w:p>
        </w:tc>
      </w:tr>
      <w:tr w:rsidR="00C70DE5" w:rsidTr="000221E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1430</w:t>
            </w:r>
          </w:p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1520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C70DE5" w:rsidRPr="00FC6F19" w:rsidRDefault="00C70DE5" w:rsidP="00C70DE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30B30">
              <w:rPr>
                <w:rFonts w:ascii="標楷體" w:eastAsia="標楷體"/>
                <w:sz w:val="28"/>
                <w:szCs w:val="28"/>
              </w:rPr>
              <w:t>救生員資格檢定暨訪視相關行政事務重點及注意事項說明</w:t>
            </w:r>
          </w:p>
        </w:tc>
        <w:tc>
          <w:tcPr>
            <w:tcW w:w="2378" w:type="dxa"/>
            <w:vAlign w:val="center"/>
          </w:tcPr>
          <w:p w:rsidR="00C70DE5" w:rsidRPr="00DE59B5" w:rsidRDefault="00C70DE5" w:rsidP="00C70DE5">
            <w:pPr>
              <w:adjustRightInd w:val="0"/>
              <w:snapToGrid w:val="0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說明、研討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0DE5" w:rsidRDefault="00C70DE5" w:rsidP="00C70DE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  <w:p w:rsidR="00C70DE5" w:rsidRPr="00D353F3" w:rsidRDefault="00C70DE5" w:rsidP="00C70DE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教練團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70DE5" w:rsidRPr="00DE59B5" w:rsidRDefault="00C70DE5" w:rsidP="00C70DE5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游泳池</w:t>
            </w:r>
          </w:p>
        </w:tc>
      </w:tr>
      <w:tr w:rsidR="00C70DE5" w:rsidTr="000221E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1530</w:t>
            </w:r>
          </w:p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1620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C70DE5" w:rsidRDefault="00C70DE5" w:rsidP="00C70DE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30B30">
              <w:rPr>
                <w:rFonts w:ascii="標楷體" w:eastAsia="標楷體"/>
                <w:sz w:val="28"/>
                <w:szCs w:val="28"/>
              </w:rPr>
              <w:t>審甄之職責與倫理</w:t>
            </w:r>
          </w:p>
        </w:tc>
        <w:tc>
          <w:tcPr>
            <w:tcW w:w="2378" w:type="dxa"/>
            <w:vAlign w:val="center"/>
          </w:tcPr>
          <w:p w:rsidR="00C70DE5" w:rsidRDefault="00C70DE5" w:rsidP="00C70DE5">
            <w:pPr>
              <w:adjustRightInd w:val="0"/>
              <w:snapToGrid w:val="0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70DE5" w:rsidRDefault="00C70DE5" w:rsidP="00C70DE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  <w:p w:rsidR="00C70DE5" w:rsidRPr="00D353F3" w:rsidRDefault="00C70DE5" w:rsidP="00C70DE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教練團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70DE5" w:rsidRPr="00793005" w:rsidRDefault="00C70DE5" w:rsidP="00C70DE5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</w:tr>
      <w:tr w:rsidR="00C70DE5" w:rsidTr="000221E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1630</w:t>
            </w:r>
          </w:p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1720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C70DE5" w:rsidRPr="0030554E" w:rsidRDefault="00C70DE5" w:rsidP="00C70DE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30B30">
              <w:rPr>
                <w:rFonts w:ascii="標楷體" w:eastAsia="標楷體"/>
                <w:sz w:val="28"/>
                <w:szCs w:val="28"/>
              </w:rPr>
              <w:t>救生員資格檢定-學術科測驗方式及評分基準表之說明</w:t>
            </w:r>
          </w:p>
        </w:tc>
        <w:tc>
          <w:tcPr>
            <w:tcW w:w="2378" w:type="dxa"/>
            <w:vAlign w:val="center"/>
          </w:tcPr>
          <w:p w:rsidR="00C70DE5" w:rsidRPr="00EA5F9D" w:rsidRDefault="00C70DE5" w:rsidP="00C70DE5">
            <w:pPr>
              <w:adjustRightInd w:val="0"/>
              <w:snapToGrid w:val="0"/>
              <w:spacing w:line="400" w:lineRule="exact"/>
              <w:rPr>
                <w:rFonts w:ascii="標楷體" w:eastAsia="標楷體"/>
                <w:spacing w:val="-6"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70DE5" w:rsidRDefault="00C70DE5" w:rsidP="00C70DE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D353F3"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</w:t>
            </w:r>
          </w:p>
          <w:p w:rsidR="00C70DE5" w:rsidRPr="00D353F3" w:rsidRDefault="00C70DE5" w:rsidP="00C70DE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教練團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70DE5" w:rsidRPr="00793005" w:rsidRDefault="00C70DE5" w:rsidP="00C70DE5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</w:tr>
      <w:tr w:rsidR="00C70DE5" w:rsidTr="000221E5">
        <w:trPr>
          <w:cantSplit/>
          <w:trHeight w:val="1200"/>
          <w:jc w:val="center"/>
        </w:trPr>
        <w:tc>
          <w:tcPr>
            <w:tcW w:w="530" w:type="dxa"/>
            <w:vMerge/>
            <w:vAlign w:val="center"/>
          </w:tcPr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1720</w:t>
            </w:r>
          </w:p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C70DE5" w:rsidRDefault="00C70DE5" w:rsidP="00C70DE5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1730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C70DE5" w:rsidRPr="004F1DB5" w:rsidRDefault="00C70DE5" w:rsidP="00C70DE5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4F1DB5">
              <w:rPr>
                <w:rFonts w:ascii="標楷體" w:eastAsia="標楷體" w:hint="eastAsia"/>
                <w:sz w:val="28"/>
                <w:szCs w:val="28"/>
              </w:rPr>
              <w:t>水上訓練</w:t>
            </w:r>
            <w:r>
              <w:rPr>
                <w:rFonts w:ascii="標楷體" w:eastAsia="標楷體" w:hint="eastAsia"/>
                <w:sz w:val="28"/>
                <w:szCs w:val="28"/>
              </w:rPr>
              <w:t>及服務</w:t>
            </w:r>
            <w:r w:rsidRPr="004F1DB5">
              <w:rPr>
                <w:rFonts w:ascii="標楷體" w:eastAsia="標楷體" w:hint="eastAsia"/>
                <w:sz w:val="28"/>
                <w:szCs w:val="28"/>
              </w:rPr>
              <w:t>安全</w:t>
            </w:r>
            <w:r>
              <w:rPr>
                <w:rFonts w:ascii="標楷體" w:eastAsia="標楷體" w:hint="eastAsia"/>
                <w:sz w:val="28"/>
                <w:szCs w:val="28"/>
              </w:rPr>
              <w:t>要點說明</w:t>
            </w:r>
          </w:p>
        </w:tc>
        <w:tc>
          <w:tcPr>
            <w:tcW w:w="2378" w:type="dxa"/>
            <w:vAlign w:val="center"/>
          </w:tcPr>
          <w:p w:rsidR="00C70DE5" w:rsidRPr="009B00FC" w:rsidRDefault="00C70DE5" w:rsidP="00C70DE5">
            <w:pPr>
              <w:spacing w:line="300" w:lineRule="exact"/>
              <w:ind w:left="272" w:hangingChars="97" w:hanging="272"/>
              <w:jc w:val="both"/>
              <w:rPr>
                <w:rFonts w:ascii="標楷體" w:eastAsia="標楷體"/>
                <w:sz w:val="28"/>
                <w:szCs w:val="28"/>
              </w:rPr>
            </w:pPr>
            <w:r w:rsidRPr="009B00FC">
              <w:rPr>
                <w:rFonts w:ascii="標楷體" w:eastAsia="標楷體" w:hint="eastAsia"/>
                <w:sz w:val="28"/>
                <w:szCs w:val="28"/>
              </w:rPr>
              <w:t>1.座談</w:t>
            </w:r>
          </w:p>
          <w:p w:rsidR="00C70DE5" w:rsidRPr="009B00FC" w:rsidRDefault="00C70DE5" w:rsidP="00C70DE5">
            <w:pPr>
              <w:spacing w:line="300" w:lineRule="exact"/>
              <w:ind w:left="272" w:hangingChars="97" w:hanging="272"/>
              <w:jc w:val="both"/>
              <w:rPr>
                <w:rFonts w:ascii="標楷體" w:eastAsia="標楷體"/>
                <w:sz w:val="28"/>
                <w:szCs w:val="28"/>
              </w:rPr>
            </w:pPr>
            <w:r w:rsidRPr="009B00FC">
              <w:rPr>
                <w:rFonts w:ascii="標楷體" w:eastAsia="標楷體" w:hint="eastAsia"/>
                <w:sz w:val="28"/>
                <w:szCs w:val="28"/>
              </w:rPr>
              <w:t>2.結訓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0DE5" w:rsidRDefault="00C70DE5" w:rsidP="00C70DE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教育訓練處處長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70DE5" w:rsidRPr="00793005" w:rsidRDefault="00C70DE5" w:rsidP="00C70DE5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</w:tr>
    </w:tbl>
    <w:p w:rsidR="000221E5" w:rsidRDefault="000221E5" w:rsidP="00143E10">
      <w:pPr>
        <w:spacing w:line="320" w:lineRule="exact"/>
        <w:ind w:left="540" w:hangingChars="150" w:hanging="540"/>
        <w:rPr>
          <w:rFonts w:ascii="標楷體" w:eastAsia="標楷體" w:hAnsi="標楷體"/>
          <w:sz w:val="36"/>
          <w:szCs w:val="36"/>
        </w:rPr>
      </w:pPr>
    </w:p>
    <w:p w:rsidR="00143E10" w:rsidRDefault="00143E10" w:rsidP="00143E10">
      <w:pPr>
        <w:spacing w:line="320" w:lineRule="exact"/>
        <w:ind w:left="540" w:hangingChars="150" w:hanging="540"/>
        <w:rPr>
          <w:rFonts w:ascii="標楷體" w:eastAsia="標楷體" w:hAnsi="標楷體"/>
          <w:sz w:val="36"/>
          <w:szCs w:val="36"/>
        </w:rPr>
      </w:pPr>
      <w:r w:rsidRPr="003E6ABA">
        <w:rPr>
          <w:rFonts w:ascii="標楷體" w:eastAsia="標楷體" w:hAnsi="標楷體" w:hint="eastAsia"/>
          <w:sz w:val="36"/>
          <w:szCs w:val="36"/>
        </w:rPr>
        <w:lastRenderedPageBreak/>
        <w:t>模組一至模組</w:t>
      </w:r>
      <w:r>
        <w:rPr>
          <w:rFonts w:ascii="標楷體" w:eastAsia="標楷體" w:hAnsi="標楷體" w:hint="eastAsia"/>
          <w:sz w:val="36"/>
          <w:szCs w:val="36"/>
        </w:rPr>
        <w:t>三</w:t>
      </w:r>
      <w:r w:rsidRPr="003E6ABA">
        <w:rPr>
          <w:rFonts w:ascii="標楷體" w:eastAsia="標楷體" w:hAnsi="標楷體" w:hint="eastAsia"/>
          <w:sz w:val="36"/>
          <w:szCs w:val="36"/>
        </w:rPr>
        <w:t>至少每</w:t>
      </w:r>
      <w:r>
        <w:rPr>
          <w:rFonts w:ascii="標楷體" w:eastAsia="標楷體" w:hAnsi="標楷體" w:hint="eastAsia"/>
          <w:sz w:val="36"/>
          <w:szCs w:val="36"/>
        </w:rPr>
        <w:t>三</w:t>
      </w:r>
      <w:r w:rsidRPr="003E6ABA">
        <w:rPr>
          <w:rFonts w:ascii="標楷體" w:eastAsia="標楷體" w:hAnsi="標楷體" w:hint="eastAsia"/>
          <w:sz w:val="36"/>
          <w:szCs w:val="36"/>
        </w:rPr>
        <w:t>年實施一次</w:t>
      </w:r>
    </w:p>
    <w:p w:rsidR="000221E5" w:rsidRPr="003E6ABA" w:rsidRDefault="000221E5" w:rsidP="00143E10">
      <w:pPr>
        <w:spacing w:line="320" w:lineRule="exact"/>
        <w:ind w:left="540" w:hangingChars="150" w:hanging="540"/>
        <w:rPr>
          <w:rFonts w:ascii="標楷體" w:eastAsia="標楷體" w:hAnsi="標楷體"/>
          <w:sz w:val="36"/>
          <w:szCs w:val="36"/>
        </w:rPr>
      </w:pPr>
    </w:p>
    <w:p w:rsidR="00143E10" w:rsidRPr="003E6ABA" w:rsidRDefault="00143E10" w:rsidP="00143E10">
      <w:pPr>
        <w:spacing w:line="320" w:lineRule="exact"/>
        <w:ind w:left="540" w:hangingChars="150" w:hanging="540"/>
        <w:rPr>
          <w:rFonts w:ascii="標楷體" w:eastAsia="標楷體" w:hAnsi="標楷體"/>
          <w:sz w:val="40"/>
          <w:szCs w:val="40"/>
        </w:rPr>
      </w:pPr>
      <w:r w:rsidRPr="003E6ABA">
        <w:rPr>
          <w:rFonts w:ascii="標楷體" w:eastAsia="標楷體" w:hAnsi="標楷體"/>
          <w:sz w:val="36"/>
          <w:szCs w:val="36"/>
        </w:rPr>
        <w:t>模組一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701"/>
        <w:gridCol w:w="7717"/>
      </w:tblGrid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基本救生</w:t>
            </w:r>
          </w:p>
        </w:tc>
        <w:tc>
          <w:tcPr>
            <w:tcW w:w="7717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(1)徒手。</w:t>
            </w:r>
          </w:p>
          <w:p w:rsidR="00143E10" w:rsidRPr="002838F1" w:rsidRDefault="00143E10" w:rsidP="009956F1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(2)物援。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(3)拋擲。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(4)涉水。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自救與求生</w:t>
            </w:r>
          </w:p>
        </w:tc>
        <w:tc>
          <w:tcPr>
            <w:tcW w:w="7717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</w:t>
            </w:r>
            <w:r w:rsidRPr="002838F1">
              <w:rPr>
                <w:rFonts w:ascii="標楷體" w:eastAsia="標楷體" w:hAnsi="標楷體" w:hint="eastAsia"/>
              </w:rPr>
              <w:t>1</w:t>
            </w:r>
            <w:r w:rsidRPr="002838F1">
              <w:rPr>
                <w:rFonts w:ascii="標楷體" w:eastAsia="標楷體" w:hAnsi="標楷體"/>
              </w:rPr>
              <w:t>)</w:t>
            </w:r>
            <w:r w:rsidRPr="002838F1">
              <w:rPr>
                <w:rFonts w:ascii="標楷體" w:eastAsia="標楷體" w:hAnsi="標楷體" w:hint="eastAsia"/>
              </w:rPr>
              <w:t>漂浮。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</w:t>
            </w:r>
            <w:r w:rsidRPr="002838F1">
              <w:rPr>
                <w:rFonts w:ascii="標楷體" w:eastAsia="標楷體" w:hAnsi="標楷體" w:hint="eastAsia"/>
              </w:rPr>
              <w:t>2</w:t>
            </w:r>
            <w:r w:rsidRPr="002838F1">
              <w:rPr>
                <w:rFonts w:ascii="標楷體" w:eastAsia="標楷體" w:hAnsi="標楷體"/>
              </w:rPr>
              <w:t>)</w:t>
            </w:r>
            <w:r w:rsidRPr="002838F1">
              <w:rPr>
                <w:rFonts w:ascii="標楷體" w:eastAsia="標楷體" w:hAnsi="標楷體" w:hint="eastAsia"/>
              </w:rPr>
              <w:t>韻律呼吸。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(3)</w:t>
            </w:r>
            <w:r w:rsidRPr="002838F1">
              <w:rPr>
                <w:rFonts w:ascii="標楷體" w:eastAsia="標楷體" w:hAnsi="標楷體" w:hint="eastAsia"/>
              </w:rPr>
              <w:t>踩水。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(4)</w:t>
            </w:r>
            <w:r w:rsidRPr="002838F1">
              <w:rPr>
                <w:rFonts w:ascii="標楷體" w:eastAsia="標楷體" w:hAnsi="標楷體" w:hint="eastAsia"/>
              </w:rPr>
              <w:t>求生游泳。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</w:t>
            </w:r>
            <w:r w:rsidRPr="002838F1">
              <w:rPr>
                <w:rFonts w:ascii="標楷體" w:eastAsia="標楷體" w:hAnsi="標楷體" w:hint="eastAsia"/>
              </w:rPr>
              <w:t>5</w:t>
            </w:r>
            <w:r w:rsidRPr="002838F1">
              <w:rPr>
                <w:rFonts w:ascii="標楷體" w:eastAsia="標楷體" w:hAnsi="標楷體"/>
              </w:rPr>
              <w:t>)</w:t>
            </w:r>
            <w:r w:rsidRPr="002838F1">
              <w:rPr>
                <w:rFonts w:ascii="標楷體" w:eastAsia="標楷體" w:hAnsi="標楷體" w:hint="eastAsia"/>
              </w:rPr>
              <w:t>衣服利用。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</w:t>
            </w:r>
            <w:r w:rsidRPr="002838F1">
              <w:rPr>
                <w:rFonts w:ascii="標楷體" w:eastAsia="標楷體" w:hAnsi="標楷體" w:hint="eastAsia"/>
              </w:rPr>
              <w:t>6</w:t>
            </w:r>
            <w:r w:rsidRPr="002838F1">
              <w:rPr>
                <w:rFonts w:ascii="標楷體" w:eastAsia="標楷體" w:hAnsi="標楷體"/>
              </w:rPr>
              <w:t>)</w:t>
            </w:r>
            <w:r w:rsidRPr="002838F1">
              <w:rPr>
                <w:rFonts w:ascii="標楷體" w:eastAsia="標楷體" w:hAnsi="標楷體" w:hint="eastAsia"/>
              </w:rPr>
              <w:t>抽筋自解。</w:t>
            </w:r>
          </w:p>
          <w:p w:rsidR="00143E10" w:rsidRPr="002838F1" w:rsidRDefault="00143E10" w:rsidP="009956F1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</w:t>
            </w:r>
            <w:r w:rsidRPr="002838F1">
              <w:rPr>
                <w:rFonts w:ascii="標楷體" w:eastAsia="標楷體" w:hAnsi="標楷體" w:hint="eastAsia"/>
              </w:rPr>
              <w:t>7</w:t>
            </w:r>
            <w:r w:rsidRPr="002838F1">
              <w:rPr>
                <w:rFonts w:ascii="標楷體" w:eastAsia="標楷體" w:hAnsi="標楷體"/>
              </w:rPr>
              <w:t>)</w:t>
            </w:r>
            <w:r w:rsidRPr="002838F1">
              <w:rPr>
                <w:rFonts w:ascii="標楷體" w:eastAsia="標楷體" w:hAnsi="標楷體" w:hint="eastAsia"/>
              </w:rPr>
              <w:t>藉物待援。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</w:t>
            </w:r>
            <w:r w:rsidRPr="002838F1">
              <w:rPr>
                <w:rFonts w:ascii="標楷體" w:eastAsia="標楷體" w:hAnsi="標楷體" w:hint="eastAsia"/>
              </w:rPr>
              <w:t>8</w:t>
            </w:r>
            <w:r w:rsidRPr="002838F1">
              <w:rPr>
                <w:rFonts w:ascii="標楷體" w:eastAsia="標楷體" w:hAnsi="標楷體"/>
              </w:rPr>
              <w:t>)</w:t>
            </w:r>
            <w:r w:rsidRPr="002838F1">
              <w:rPr>
                <w:rFonts w:ascii="標楷體" w:eastAsia="標楷體" w:hAnsi="標楷體" w:hint="eastAsia"/>
              </w:rPr>
              <w:t>保溫。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</w:t>
            </w:r>
            <w:r w:rsidRPr="002838F1">
              <w:rPr>
                <w:rFonts w:ascii="標楷體" w:eastAsia="標楷體" w:hAnsi="標楷體" w:hint="eastAsia"/>
              </w:rPr>
              <w:t>9</w:t>
            </w:r>
            <w:r w:rsidRPr="002838F1">
              <w:rPr>
                <w:rFonts w:ascii="標楷體" w:eastAsia="標楷體" w:hAnsi="標楷體"/>
              </w:rPr>
              <w:t>)</w:t>
            </w:r>
            <w:r w:rsidRPr="002838F1">
              <w:rPr>
                <w:rFonts w:ascii="標楷體" w:eastAsia="標楷體" w:hAnsi="標楷體" w:hint="eastAsia"/>
              </w:rPr>
              <w:t>火海通過。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救生游泳</w:t>
            </w:r>
          </w:p>
        </w:tc>
        <w:tc>
          <w:tcPr>
            <w:tcW w:w="7717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(1)抬頭捷泳。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(2)抬頭蛙泳。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(3)側泳。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(4)基本仰泳。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(5)基本潛泳</w:t>
            </w:r>
            <w:r w:rsidR="00CC2F6F">
              <w:rPr>
                <w:rFonts w:ascii="標楷體" w:eastAsia="標楷體" w:hAnsi="標楷體" w:hint="eastAsia"/>
              </w:rPr>
              <w:t>(含徒手潛泳、潛泳)</w:t>
            </w:r>
            <w:r w:rsidRPr="002838F1">
              <w:rPr>
                <w:rFonts w:ascii="標楷體" w:eastAsia="標楷體" w:hAnsi="標楷體" w:hint="eastAsia"/>
              </w:rPr>
              <w:t>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入水法</w:t>
            </w:r>
          </w:p>
        </w:tc>
        <w:tc>
          <w:tcPr>
            <w:tcW w:w="7717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(1)靜式。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(2)跑跳式。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(3)平跳式。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(4)跨跳式。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(5)高跳式。</w:t>
            </w:r>
          </w:p>
        </w:tc>
      </w:tr>
      <w:tr w:rsidR="00143E10" w:rsidRPr="002838F1" w:rsidTr="000221E5">
        <w:trPr>
          <w:trHeight w:val="4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浮潛與搜救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</w:t>
            </w:r>
            <w:r w:rsidRPr="002838F1">
              <w:rPr>
                <w:rFonts w:ascii="標楷體" w:eastAsia="標楷體" w:hAnsi="標楷體" w:hint="eastAsia"/>
              </w:rPr>
              <w:t>1</w:t>
            </w:r>
            <w:r w:rsidRPr="002838F1">
              <w:rPr>
                <w:rFonts w:ascii="標楷體" w:eastAsia="標楷體" w:hAnsi="標楷體"/>
              </w:rPr>
              <w:t>)</w:t>
            </w:r>
            <w:r w:rsidRPr="002838F1">
              <w:rPr>
                <w:rFonts w:ascii="標楷體" w:eastAsia="標楷體" w:hAnsi="標楷體" w:hint="eastAsia"/>
              </w:rPr>
              <w:t>裝備：蛙鞋、面鏡、呼吸管。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</w:t>
            </w:r>
            <w:r w:rsidRPr="002838F1">
              <w:rPr>
                <w:rFonts w:ascii="標楷體" w:eastAsia="標楷體" w:hAnsi="標楷體" w:hint="eastAsia"/>
              </w:rPr>
              <w:t>2</w:t>
            </w:r>
            <w:r w:rsidRPr="002838F1">
              <w:rPr>
                <w:rFonts w:ascii="標楷體" w:eastAsia="標楷體" w:hAnsi="標楷體"/>
              </w:rPr>
              <w:t>)</w:t>
            </w:r>
            <w:r w:rsidRPr="002838F1">
              <w:rPr>
                <w:rFonts w:ascii="標楷體" w:eastAsia="標楷體" w:hAnsi="標楷體" w:hint="eastAsia"/>
              </w:rPr>
              <w:t>入水：跨步、後滾。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(3)</w:t>
            </w:r>
            <w:r w:rsidRPr="002838F1">
              <w:rPr>
                <w:rFonts w:ascii="標楷體" w:eastAsia="標楷體" w:hAnsi="標楷體" w:hint="eastAsia"/>
              </w:rPr>
              <w:t>搜索：織布式、地毯式、標竿式。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(4)水下救援。</w:t>
            </w:r>
          </w:p>
        </w:tc>
      </w:tr>
      <w:tr w:rsidR="00143E10" w:rsidRPr="002838F1" w:rsidTr="000221E5">
        <w:trPr>
          <w:trHeight w:val="4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器械救生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2838F1">
              <w:rPr>
                <w:rFonts w:ascii="標楷體" w:eastAsia="標楷體" w:hAnsi="標楷體" w:hint="eastAsia"/>
              </w:rPr>
              <w:t>救生浮標、救生浮筒。</w:t>
            </w:r>
          </w:p>
          <w:p w:rsidR="00143E10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(2)救生板</w:t>
            </w:r>
            <w:r w:rsidRPr="002838F1">
              <w:rPr>
                <w:rFonts w:ascii="標楷體" w:eastAsia="標楷體" w:hAnsi="標楷體" w:hint="eastAsia"/>
              </w:rPr>
              <w:t>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(3)拋繩袋</w:t>
            </w:r>
            <w:r w:rsidRPr="002838F1">
              <w:rPr>
                <w:rFonts w:ascii="標楷體" w:eastAsia="標楷體" w:hAnsi="標楷體" w:hint="eastAsia"/>
              </w:rPr>
              <w:t>。</w:t>
            </w:r>
          </w:p>
        </w:tc>
      </w:tr>
      <w:tr w:rsidR="00143E10" w:rsidRPr="002838F1" w:rsidTr="000221E5">
        <w:trPr>
          <w:trHeight w:val="4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急救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依紅十字會</w:t>
            </w:r>
            <w:r>
              <w:rPr>
                <w:rFonts w:ascii="標楷體" w:eastAsia="標楷體" w:hAnsi="標楷體" w:hint="eastAsia"/>
              </w:rPr>
              <w:t>急救訓練辦法</w:t>
            </w:r>
            <w:r w:rsidRPr="002838F1">
              <w:rPr>
                <w:rFonts w:ascii="標楷體" w:eastAsia="標楷體" w:hAnsi="標楷體" w:hint="eastAsia"/>
              </w:rPr>
              <w:t>規定。</w:t>
            </w:r>
          </w:p>
        </w:tc>
      </w:tr>
    </w:tbl>
    <w:p w:rsidR="00143E10" w:rsidRDefault="00143E10" w:rsidP="00143E10"/>
    <w:p w:rsidR="00143E10" w:rsidRDefault="00143E10" w:rsidP="00143E10">
      <w:pPr>
        <w:widowControl/>
      </w:pPr>
      <w:r>
        <w:br w:type="page"/>
      </w:r>
    </w:p>
    <w:p w:rsidR="00143E10" w:rsidRPr="003E6ABA" w:rsidRDefault="00143E10" w:rsidP="00143E10">
      <w:pPr>
        <w:spacing w:line="320" w:lineRule="exact"/>
        <w:rPr>
          <w:rFonts w:ascii="標楷體" w:eastAsia="標楷體" w:hAnsi="標楷體"/>
          <w:sz w:val="36"/>
          <w:szCs w:val="36"/>
        </w:rPr>
      </w:pPr>
      <w:r w:rsidRPr="003E6ABA">
        <w:rPr>
          <w:rFonts w:ascii="標楷體" w:eastAsia="標楷體" w:hAnsi="標楷體"/>
          <w:sz w:val="36"/>
          <w:szCs w:val="36"/>
        </w:rPr>
        <w:t>模組二</w:t>
      </w:r>
    </w:p>
    <w:p w:rsidR="00143E10" w:rsidRDefault="00143E10" w:rsidP="00143E10">
      <w:pPr>
        <w:spacing w:line="320" w:lineRule="exact"/>
        <w:rPr>
          <w:rFonts w:ascii="標楷體" w:eastAsia="標楷體" w:hAnsi="標楷體"/>
          <w:sz w:val="40"/>
          <w:szCs w:val="4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701"/>
        <w:gridCol w:w="7434"/>
      </w:tblGrid>
      <w:tr w:rsidR="00143E10" w:rsidRPr="002838F1" w:rsidTr="009956F1">
        <w:trPr>
          <w:trHeight w:val="4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接近法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(1)預備動作。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(2)正面。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(3)背面。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(4)水中。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(5)水底。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防衛法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(1)單手阻擋。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(2)雙手阻擋。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(3)雙手下壓。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(4)單腳蹬離。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解脫法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(1)抓腕解脫。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(2)正面推肘。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(3)背面推肘。</w:t>
            </w:r>
          </w:p>
          <w:p w:rsidR="00143E10" w:rsidRPr="002838F1" w:rsidRDefault="00143E10" w:rsidP="009956F1">
            <w:pPr>
              <w:spacing w:line="34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(4)雙淹溺解脫。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帶人法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(1)藉物帶人。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(2)抓衣領。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(3)抓腕。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(4)抱胸。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(5)疲乏。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起岸法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(1)</w:t>
            </w:r>
            <w:r w:rsidRPr="002838F1">
              <w:rPr>
                <w:rFonts w:ascii="標楷體" w:eastAsia="標楷體" w:hAnsi="標楷體" w:hint="eastAsia"/>
              </w:rPr>
              <w:t>淺水：攙扶式、拖拉式、馬鞍式、馬蹬式。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(2)</w:t>
            </w:r>
            <w:r w:rsidRPr="002838F1">
              <w:rPr>
                <w:rFonts w:ascii="標楷體" w:eastAsia="標楷體" w:hAnsi="標楷體" w:hint="eastAsia"/>
              </w:rPr>
              <w:t>深水：扶托式、直拉式。</w:t>
            </w:r>
          </w:p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(3)頸椎傷害處理。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急救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依紅十字會</w:t>
            </w:r>
            <w:r>
              <w:rPr>
                <w:rFonts w:ascii="標楷體" w:eastAsia="標楷體" w:hAnsi="標楷體" w:hint="eastAsia"/>
              </w:rPr>
              <w:t>急救訓練辦法</w:t>
            </w:r>
            <w:r w:rsidRPr="002838F1">
              <w:rPr>
                <w:rFonts w:ascii="標楷體" w:eastAsia="標楷體" w:hAnsi="標楷體" w:hint="eastAsia"/>
              </w:rPr>
              <w:t>規定。</w:t>
            </w:r>
          </w:p>
        </w:tc>
      </w:tr>
    </w:tbl>
    <w:p w:rsidR="00143E10" w:rsidRDefault="00143E10" w:rsidP="00143E10"/>
    <w:p w:rsidR="00143E10" w:rsidRPr="003E6ABA" w:rsidRDefault="00143E10" w:rsidP="00143E10">
      <w:pPr>
        <w:widowControl/>
        <w:rPr>
          <w:rFonts w:ascii="標楷體" w:eastAsia="標楷體" w:hAnsi="標楷體"/>
          <w:sz w:val="36"/>
          <w:szCs w:val="36"/>
        </w:rPr>
      </w:pPr>
      <w:r w:rsidRPr="003E6ABA">
        <w:rPr>
          <w:rFonts w:ascii="標楷體" w:eastAsia="標楷體" w:hAnsi="標楷體" w:hint="eastAsia"/>
          <w:sz w:val="36"/>
          <w:szCs w:val="36"/>
        </w:rPr>
        <w:t>模組三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701"/>
        <w:gridCol w:w="7434"/>
      </w:tblGrid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143E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舟艇安全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(1)</w:t>
            </w:r>
            <w:r w:rsidRPr="002838F1">
              <w:rPr>
                <w:rFonts w:ascii="標楷體" w:eastAsia="標楷體" w:hAnsi="標楷體" w:hint="eastAsia"/>
              </w:rPr>
              <w:t>無動力小舟及動力船艇。</w:t>
            </w:r>
          </w:p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(2)</w:t>
            </w:r>
            <w:r w:rsidRPr="002838F1">
              <w:rPr>
                <w:rFonts w:ascii="標楷體" w:eastAsia="標楷體" w:hAnsi="標楷體" w:hint="eastAsia"/>
              </w:rPr>
              <w:t>駕駛：操槳、舷外機。</w:t>
            </w:r>
          </w:p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(3)交換位置。</w:t>
            </w:r>
          </w:p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(4)翻覆處理。</w:t>
            </w:r>
          </w:p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(5)水中上船。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143E10" w:rsidRPr="002838F1" w:rsidRDefault="00143E10" w:rsidP="00143E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河海救生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(1)救生板。</w:t>
            </w:r>
          </w:p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(2)救生浮標、救生浮筒。</w:t>
            </w:r>
          </w:p>
          <w:p w:rsidR="00143E10" w:rsidRPr="002838F1" w:rsidRDefault="00143E10" w:rsidP="00143E10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(3)認識海洋：海岸、浪、潮汐、水流。</w:t>
            </w:r>
          </w:p>
          <w:p w:rsidR="00143E10" w:rsidRPr="002838F1" w:rsidRDefault="00143E10" w:rsidP="00143E10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(4)認識河川溪流：河岸、上下游、落差、水流。</w:t>
            </w:r>
          </w:p>
          <w:p w:rsidR="00143E10" w:rsidRPr="002838F1" w:rsidRDefault="00143E10" w:rsidP="00143E10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/>
              </w:rPr>
              <w:t>(5)</w:t>
            </w:r>
            <w:r w:rsidRPr="002838F1">
              <w:rPr>
                <w:rFonts w:ascii="標楷體" w:eastAsia="標楷體" w:hAnsi="標楷體" w:hint="eastAsia"/>
              </w:rPr>
              <w:t>水中有害生物：咬傷、割（刺）傷、蜇傷、毒。</w:t>
            </w:r>
          </w:p>
          <w:p w:rsidR="00143E10" w:rsidRPr="002838F1" w:rsidRDefault="00143E10" w:rsidP="00143E10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(6)開放水域自救與求生。</w:t>
            </w:r>
          </w:p>
        </w:tc>
      </w:tr>
      <w:tr w:rsidR="00143E10" w:rsidRPr="002838F1" w:rsidTr="009956F1">
        <w:trPr>
          <w:trHeight w:val="4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急救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0" w:rsidRPr="002838F1" w:rsidRDefault="00143E10" w:rsidP="009956F1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2838F1">
              <w:rPr>
                <w:rFonts w:ascii="標楷體" w:eastAsia="標楷體" w:hAnsi="標楷體" w:hint="eastAsia"/>
              </w:rPr>
              <w:t>依紅十字會</w:t>
            </w:r>
            <w:r>
              <w:rPr>
                <w:rFonts w:ascii="標楷體" w:eastAsia="標楷體" w:hAnsi="標楷體" w:hint="eastAsia"/>
              </w:rPr>
              <w:t>急救訓練辦法</w:t>
            </w:r>
            <w:r w:rsidRPr="002838F1">
              <w:rPr>
                <w:rFonts w:ascii="標楷體" w:eastAsia="標楷體" w:hAnsi="標楷體" w:hint="eastAsia"/>
              </w:rPr>
              <w:t>規定。</w:t>
            </w:r>
          </w:p>
        </w:tc>
      </w:tr>
    </w:tbl>
    <w:p w:rsidR="00143E10" w:rsidRPr="00143E10" w:rsidRDefault="00143E10" w:rsidP="00143E10">
      <w:pPr>
        <w:spacing w:line="320" w:lineRule="exact"/>
        <w:ind w:left="540" w:hangingChars="150" w:hanging="540"/>
        <w:rPr>
          <w:rFonts w:ascii="標楷體" w:eastAsia="標楷體" w:hAnsi="標楷體"/>
          <w:sz w:val="36"/>
          <w:szCs w:val="36"/>
        </w:rPr>
      </w:pPr>
    </w:p>
    <w:p w:rsidR="00143E10" w:rsidRDefault="00143E10" w:rsidP="00143E10">
      <w:pPr>
        <w:spacing w:line="320" w:lineRule="exact"/>
        <w:ind w:left="540" w:hangingChars="150" w:hanging="540"/>
        <w:rPr>
          <w:rFonts w:ascii="標楷體" w:eastAsia="標楷體" w:hAnsi="標楷體"/>
          <w:sz w:val="36"/>
          <w:szCs w:val="36"/>
        </w:rPr>
      </w:pPr>
    </w:p>
    <w:p w:rsidR="00143E10" w:rsidRDefault="00143E10" w:rsidP="00143E10">
      <w:pPr>
        <w:spacing w:line="320" w:lineRule="exact"/>
        <w:ind w:left="540" w:hangingChars="150" w:hanging="540"/>
        <w:rPr>
          <w:rFonts w:ascii="標楷體" w:eastAsia="標楷體" w:hAnsi="標楷體"/>
          <w:sz w:val="36"/>
          <w:szCs w:val="36"/>
        </w:rPr>
      </w:pPr>
    </w:p>
    <w:p w:rsidR="00143E10" w:rsidRDefault="00143E10" w:rsidP="00143E10">
      <w:pPr>
        <w:spacing w:line="320" w:lineRule="exact"/>
        <w:ind w:left="540" w:hangingChars="150" w:hanging="540"/>
        <w:rPr>
          <w:rFonts w:ascii="標楷體" w:eastAsia="標楷體" w:hAnsi="標楷體"/>
          <w:sz w:val="36"/>
          <w:szCs w:val="36"/>
        </w:rPr>
      </w:pPr>
    </w:p>
    <w:p w:rsidR="00143E10" w:rsidRPr="00C71C9C" w:rsidRDefault="00143E10" w:rsidP="00143E10"/>
    <w:p w:rsidR="00143E10" w:rsidRPr="000A4B3F" w:rsidRDefault="00143E10" w:rsidP="00143E10">
      <w:bookmarkStart w:id="0" w:name="_GoBack"/>
      <w:bookmarkEnd w:id="0"/>
    </w:p>
    <w:sectPr w:rsidR="00143E10" w:rsidRPr="000A4B3F" w:rsidSect="00562A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82" w:rsidRDefault="009C4782" w:rsidP="00E122C7">
      <w:r>
        <w:separator/>
      </w:r>
    </w:p>
  </w:endnote>
  <w:endnote w:type="continuationSeparator" w:id="0">
    <w:p w:rsidR="009C4782" w:rsidRDefault="009C4782" w:rsidP="00E1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82" w:rsidRDefault="009C4782" w:rsidP="00E122C7">
      <w:r>
        <w:separator/>
      </w:r>
    </w:p>
  </w:footnote>
  <w:footnote w:type="continuationSeparator" w:id="0">
    <w:p w:rsidR="009C4782" w:rsidRDefault="009C4782" w:rsidP="00E1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7F0"/>
    <w:multiLevelType w:val="hybridMultilevel"/>
    <w:tmpl w:val="CD4094BC"/>
    <w:lvl w:ilvl="0" w:tplc="60A647C6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F904D33"/>
    <w:multiLevelType w:val="hybridMultilevel"/>
    <w:tmpl w:val="D73C9312"/>
    <w:lvl w:ilvl="0" w:tplc="6DDE70C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2" w15:restartNumberingAfterBreak="0">
    <w:nsid w:val="122A0F9C"/>
    <w:multiLevelType w:val="hybridMultilevel"/>
    <w:tmpl w:val="7A962B16"/>
    <w:lvl w:ilvl="0" w:tplc="1D84BAB0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1BE14C26"/>
    <w:multiLevelType w:val="hybridMultilevel"/>
    <w:tmpl w:val="CCA45044"/>
    <w:lvl w:ilvl="0" w:tplc="814CBC92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137977"/>
    <w:multiLevelType w:val="hybridMultilevel"/>
    <w:tmpl w:val="7DAE1024"/>
    <w:lvl w:ilvl="0" w:tplc="A28ECCDA">
      <w:start w:val="2"/>
      <w:numFmt w:val="taiwaneseCountingThousand"/>
      <w:lvlText w:val="%1、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232756E4"/>
    <w:multiLevelType w:val="hybridMultilevel"/>
    <w:tmpl w:val="79B6AD6C"/>
    <w:lvl w:ilvl="0" w:tplc="E7DED2D4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B0CABDE8">
      <w:start w:val="1"/>
      <w:numFmt w:val="taiwaneseCountingThousand"/>
      <w:lvlText w:val="(%2)"/>
      <w:lvlJc w:val="left"/>
      <w:pPr>
        <w:ind w:left="1470" w:hanging="480"/>
      </w:pPr>
      <w:rPr>
        <w:rFonts w:hint="default"/>
      </w:rPr>
    </w:lvl>
    <w:lvl w:ilvl="2" w:tplc="6FF6C3CA">
      <w:start w:val="1"/>
      <w:numFmt w:val="decimal"/>
      <w:lvlText w:val="%3."/>
      <w:lvlJc w:val="left"/>
      <w:pPr>
        <w:ind w:left="18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2EE70479"/>
    <w:multiLevelType w:val="hybridMultilevel"/>
    <w:tmpl w:val="7294FEA8"/>
    <w:lvl w:ilvl="0" w:tplc="7B946CB4">
      <w:start w:val="1"/>
      <w:numFmt w:val="ideographLegalTraditional"/>
      <w:lvlText w:val="%1、"/>
      <w:lvlJc w:val="left"/>
      <w:pPr>
        <w:ind w:left="99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0987DEC"/>
    <w:multiLevelType w:val="hybridMultilevel"/>
    <w:tmpl w:val="B7AA662A"/>
    <w:lvl w:ilvl="0" w:tplc="1FD8EEB8">
      <w:start w:val="1"/>
      <w:numFmt w:val="taiwaneseCountingThousand"/>
      <w:lvlText w:val="(%1)"/>
      <w:lvlJc w:val="left"/>
      <w:pPr>
        <w:ind w:left="15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8" w15:restartNumberingAfterBreak="0">
    <w:nsid w:val="348D531B"/>
    <w:multiLevelType w:val="hybridMultilevel"/>
    <w:tmpl w:val="F4F034AC"/>
    <w:lvl w:ilvl="0" w:tplc="C58E567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9" w15:restartNumberingAfterBreak="0">
    <w:nsid w:val="351E0289"/>
    <w:multiLevelType w:val="hybridMultilevel"/>
    <w:tmpl w:val="217A9D94"/>
    <w:lvl w:ilvl="0" w:tplc="A17A352C">
      <w:start w:val="1"/>
      <w:numFmt w:val="ideographLegalTraditional"/>
      <w:lvlText w:val="%1、"/>
      <w:lvlJc w:val="left"/>
      <w:pPr>
        <w:ind w:left="510" w:hanging="510"/>
      </w:pPr>
      <w:rPr>
        <w:rFonts w:ascii="標楷體" w:eastAsia="標楷體" w:hAnsi="標楷體" w:cstheme="minorBidi"/>
        <w:b/>
      </w:rPr>
    </w:lvl>
    <w:lvl w:ilvl="1" w:tplc="E7DED2D4">
      <w:start w:val="1"/>
      <w:numFmt w:val="taiwaneseCountingThousand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A45961"/>
    <w:multiLevelType w:val="hybridMultilevel"/>
    <w:tmpl w:val="657CBC4A"/>
    <w:lvl w:ilvl="0" w:tplc="7B946CB4">
      <w:start w:val="1"/>
      <w:numFmt w:val="ideographLegalTraditional"/>
      <w:lvlText w:val="%1、"/>
      <w:lvlJc w:val="left"/>
      <w:pPr>
        <w:ind w:left="99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DC45A73"/>
    <w:multiLevelType w:val="hybridMultilevel"/>
    <w:tmpl w:val="6032F6A0"/>
    <w:lvl w:ilvl="0" w:tplc="A9C8F932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530721"/>
    <w:multiLevelType w:val="hybridMultilevel"/>
    <w:tmpl w:val="95964A5A"/>
    <w:lvl w:ilvl="0" w:tplc="5CF24A10">
      <w:start w:val="1"/>
      <w:numFmt w:val="taiwaneseCountingThousand"/>
      <w:lvlText w:val="(%1)"/>
      <w:lvlJc w:val="left"/>
      <w:pPr>
        <w:ind w:left="154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3" w15:restartNumberingAfterBreak="0">
    <w:nsid w:val="5A00780B"/>
    <w:multiLevelType w:val="hybridMultilevel"/>
    <w:tmpl w:val="56EE722E"/>
    <w:lvl w:ilvl="0" w:tplc="05F4E03E">
      <w:start w:val="1"/>
      <w:numFmt w:val="taiwaneseCountingThousand"/>
      <w:lvlText w:val="%1、"/>
      <w:lvlJc w:val="left"/>
      <w:pPr>
        <w:ind w:left="93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 w15:restartNumberingAfterBreak="0">
    <w:nsid w:val="5E48446F"/>
    <w:multiLevelType w:val="hybridMultilevel"/>
    <w:tmpl w:val="C4C42CC2"/>
    <w:lvl w:ilvl="0" w:tplc="69820F7C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B0CABDE8">
      <w:start w:val="1"/>
      <w:numFmt w:val="taiwaneseCountingThousand"/>
      <w:lvlText w:val="(%2)"/>
      <w:lvlJc w:val="left"/>
      <w:pPr>
        <w:ind w:left="1470" w:hanging="480"/>
      </w:pPr>
      <w:rPr>
        <w:rFonts w:hint="default"/>
      </w:rPr>
    </w:lvl>
    <w:lvl w:ilvl="2" w:tplc="6FF6C3CA">
      <w:start w:val="1"/>
      <w:numFmt w:val="decimal"/>
      <w:lvlText w:val="%3."/>
      <w:lvlJc w:val="left"/>
      <w:pPr>
        <w:ind w:left="18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 w15:restartNumberingAfterBreak="0">
    <w:nsid w:val="7F5D6354"/>
    <w:multiLevelType w:val="hybridMultilevel"/>
    <w:tmpl w:val="D5B88464"/>
    <w:lvl w:ilvl="0" w:tplc="D6C60F0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15"/>
  </w:num>
  <w:num w:numId="9">
    <w:abstractNumId w:val="2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0F"/>
    <w:rsid w:val="000221E5"/>
    <w:rsid w:val="00027609"/>
    <w:rsid w:val="000727C5"/>
    <w:rsid w:val="00094F76"/>
    <w:rsid w:val="000A1176"/>
    <w:rsid w:val="000A3347"/>
    <w:rsid w:val="000B08C3"/>
    <w:rsid w:val="000B15E8"/>
    <w:rsid w:val="000B42C5"/>
    <w:rsid w:val="000D3829"/>
    <w:rsid w:val="000E20F5"/>
    <w:rsid w:val="000F72C9"/>
    <w:rsid w:val="00110DD8"/>
    <w:rsid w:val="00113207"/>
    <w:rsid w:val="00133324"/>
    <w:rsid w:val="00137DE3"/>
    <w:rsid w:val="00143E10"/>
    <w:rsid w:val="00155D41"/>
    <w:rsid w:val="001714F5"/>
    <w:rsid w:val="0018589B"/>
    <w:rsid w:val="00192DBA"/>
    <w:rsid w:val="001A715C"/>
    <w:rsid w:val="001D0159"/>
    <w:rsid w:val="001E61BD"/>
    <w:rsid w:val="001F0B54"/>
    <w:rsid w:val="00227493"/>
    <w:rsid w:val="002359E9"/>
    <w:rsid w:val="00257F4B"/>
    <w:rsid w:val="00290BDA"/>
    <w:rsid w:val="002E2B9C"/>
    <w:rsid w:val="002E7C91"/>
    <w:rsid w:val="00314C03"/>
    <w:rsid w:val="0033244A"/>
    <w:rsid w:val="0034441A"/>
    <w:rsid w:val="00344CB2"/>
    <w:rsid w:val="00356F09"/>
    <w:rsid w:val="003C11E3"/>
    <w:rsid w:val="00436A74"/>
    <w:rsid w:val="0045230F"/>
    <w:rsid w:val="00456125"/>
    <w:rsid w:val="0046331E"/>
    <w:rsid w:val="0048502F"/>
    <w:rsid w:val="004B5F44"/>
    <w:rsid w:val="004C1072"/>
    <w:rsid w:val="004D28DB"/>
    <w:rsid w:val="004D6B87"/>
    <w:rsid w:val="004E08E6"/>
    <w:rsid w:val="004F64AF"/>
    <w:rsid w:val="005417C2"/>
    <w:rsid w:val="00562A2D"/>
    <w:rsid w:val="005977E5"/>
    <w:rsid w:val="005B5F1B"/>
    <w:rsid w:val="005C286F"/>
    <w:rsid w:val="005C6A10"/>
    <w:rsid w:val="005C6C7B"/>
    <w:rsid w:val="00603DB1"/>
    <w:rsid w:val="0061066C"/>
    <w:rsid w:val="00630ED6"/>
    <w:rsid w:val="00634C31"/>
    <w:rsid w:val="00640212"/>
    <w:rsid w:val="00685C0E"/>
    <w:rsid w:val="00687C99"/>
    <w:rsid w:val="0069639A"/>
    <w:rsid w:val="006A259F"/>
    <w:rsid w:val="006A3618"/>
    <w:rsid w:val="006A74B7"/>
    <w:rsid w:val="006A76EC"/>
    <w:rsid w:val="006B7BED"/>
    <w:rsid w:val="006D363D"/>
    <w:rsid w:val="006D7496"/>
    <w:rsid w:val="006D75B2"/>
    <w:rsid w:val="006D7A89"/>
    <w:rsid w:val="0070011E"/>
    <w:rsid w:val="00701DA0"/>
    <w:rsid w:val="007027E1"/>
    <w:rsid w:val="00704235"/>
    <w:rsid w:val="00731942"/>
    <w:rsid w:val="00744161"/>
    <w:rsid w:val="007453D4"/>
    <w:rsid w:val="007534BA"/>
    <w:rsid w:val="00753F67"/>
    <w:rsid w:val="007717CE"/>
    <w:rsid w:val="00773975"/>
    <w:rsid w:val="007769BE"/>
    <w:rsid w:val="007825C0"/>
    <w:rsid w:val="00793005"/>
    <w:rsid w:val="007A378E"/>
    <w:rsid w:val="007A4926"/>
    <w:rsid w:val="007C611C"/>
    <w:rsid w:val="007E60BB"/>
    <w:rsid w:val="007F417D"/>
    <w:rsid w:val="00800E7F"/>
    <w:rsid w:val="0080149A"/>
    <w:rsid w:val="00823F4A"/>
    <w:rsid w:val="00844187"/>
    <w:rsid w:val="00852507"/>
    <w:rsid w:val="00863B4F"/>
    <w:rsid w:val="008658FE"/>
    <w:rsid w:val="008743AE"/>
    <w:rsid w:val="00875988"/>
    <w:rsid w:val="0092345F"/>
    <w:rsid w:val="0094011B"/>
    <w:rsid w:val="0095069A"/>
    <w:rsid w:val="00961E54"/>
    <w:rsid w:val="009A4FE7"/>
    <w:rsid w:val="009A5DEF"/>
    <w:rsid w:val="009B2270"/>
    <w:rsid w:val="009C4782"/>
    <w:rsid w:val="009C4D1F"/>
    <w:rsid w:val="009E4F19"/>
    <w:rsid w:val="009E74A5"/>
    <w:rsid w:val="00A16388"/>
    <w:rsid w:val="00A2002E"/>
    <w:rsid w:val="00A2590F"/>
    <w:rsid w:val="00A30B30"/>
    <w:rsid w:val="00A365E2"/>
    <w:rsid w:val="00A37EBF"/>
    <w:rsid w:val="00A53E9F"/>
    <w:rsid w:val="00A7650D"/>
    <w:rsid w:val="00A82C50"/>
    <w:rsid w:val="00A85002"/>
    <w:rsid w:val="00A914AD"/>
    <w:rsid w:val="00A94D0A"/>
    <w:rsid w:val="00AB0092"/>
    <w:rsid w:val="00AB35DE"/>
    <w:rsid w:val="00AB638C"/>
    <w:rsid w:val="00AE6523"/>
    <w:rsid w:val="00B13B98"/>
    <w:rsid w:val="00B62CC2"/>
    <w:rsid w:val="00B71915"/>
    <w:rsid w:val="00B745AD"/>
    <w:rsid w:val="00B809FD"/>
    <w:rsid w:val="00B81284"/>
    <w:rsid w:val="00B835F4"/>
    <w:rsid w:val="00B85DFB"/>
    <w:rsid w:val="00B86F4C"/>
    <w:rsid w:val="00BA6E24"/>
    <w:rsid w:val="00BB0927"/>
    <w:rsid w:val="00BC6A7C"/>
    <w:rsid w:val="00BD646C"/>
    <w:rsid w:val="00C20FA9"/>
    <w:rsid w:val="00C3277C"/>
    <w:rsid w:val="00C37BCC"/>
    <w:rsid w:val="00C42123"/>
    <w:rsid w:val="00C6095F"/>
    <w:rsid w:val="00C70DE5"/>
    <w:rsid w:val="00C86D65"/>
    <w:rsid w:val="00C93330"/>
    <w:rsid w:val="00C96F92"/>
    <w:rsid w:val="00CB6C7C"/>
    <w:rsid w:val="00CC2F6F"/>
    <w:rsid w:val="00D346ED"/>
    <w:rsid w:val="00D72859"/>
    <w:rsid w:val="00D96254"/>
    <w:rsid w:val="00DB42B5"/>
    <w:rsid w:val="00DC3863"/>
    <w:rsid w:val="00DC74B3"/>
    <w:rsid w:val="00DE58F0"/>
    <w:rsid w:val="00E066B9"/>
    <w:rsid w:val="00E122C7"/>
    <w:rsid w:val="00E14FF9"/>
    <w:rsid w:val="00E2233A"/>
    <w:rsid w:val="00E32364"/>
    <w:rsid w:val="00E35D33"/>
    <w:rsid w:val="00E43039"/>
    <w:rsid w:val="00E7173B"/>
    <w:rsid w:val="00E81294"/>
    <w:rsid w:val="00E84BF7"/>
    <w:rsid w:val="00E85D86"/>
    <w:rsid w:val="00EB06B3"/>
    <w:rsid w:val="00EC3367"/>
    <w:rsid w:val="00ED6C7C"/>
    <w:rsid w:val="00EE2080"/>
    <w:rsid w:val="00EF7508"/>
    <w:rsid w:val="00F11FF8"/>
    <w:rsid w:val="00F25736"/>
    <w:rsid w:val="00F308B8"/>
    <w:rsid w:val="00F31160"/>
    <w:rsid w:val="00F67D15"/>
    <w:rsid w:val="00F70A97"/>
    <w:rsid w:val="00FB0E96"/>
    <w:rsid w:val="00FB3538"/>
    <w:rsid w:val="00FB6F68"/>
    <w:rsid w:val="00FD6EA2"/>
    <w:rsid w:val="00FE2DD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91187"/>
  <w15:docId w15:val="{1A910A00-34F0-4E33-851C-8BA27E73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70DE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F"/>
    <w:pPr>
      <w:ind w:leftChars="200" w:left="480"/>
    </w:pPr>
  </w:style>
  <w:style w:type="character" w:styleId="a4">
    <w:name w:val="Hyperlink"/>
    <w:basedOn w:val="a0"/>
    <w:uiPriority w:val="99"/>
    <w:unhideWhenUsed/>
    <w:rsid w:val="000A334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323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32364"/>
  </w:style>
  <w:style w:type="character" w:customStyle="1" w:styleId="a7">
    <w:name w:val="註解文字 字元"/>
    <w:basedOn w:val="a0"/>
    <w:link w:val="a6"/>
    <w:uiPriority w:val="99"/>
    <w:semiHidden/>
    <w:rsid w:val="00E323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E3236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3236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32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3236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84B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E12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122C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12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122C7"/>
    <w:rPr>
      <w:sz w:val="20"/>
      <w:szCs w:val="20"/>
    </w:rPr>
  </w:style>
  <w:style w:type="table" w:styleId="af0">
    <w:name w:val="Table Grid"/>
    <w:basedOn w:val="a1"/>
    <w:uiPriority w:val="59"/>
    <w:rsid w:val="005C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C70DE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DD0-9AD3-4856-9F5D-EEE051DF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507林可欣</dc:creator>
  <cp:lastModifiedBy>506郭威聖</cp:lastModifiedBy>
  <cp:revision>3</cp:revision>
  <cp:lastPrinted>2018-01-31T06:09:00Z</cp:lastPrinted>
  <dcterms:created xsi:type="dcterms:W3CDTF">2021-02-09T06:16:00Z</dcterms:created>
  <dcterms:modified xsi:type="dcterms:W3CDTF">2021-02-09T06:17:00Z</dcterms:modified>
</cp:coreProperties>
</file>