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sz w:val="20"/>
        </w:rPr>
      </w:pPr>
      <w:r w:rsidRPr="00506ECA">
        <w:rPr>
          <w:rFonts w:ascii="微軟正黑體" w:eastAsia="微軟正黑體" w:hAnsi="微軟正黑體"/>
          <w:b/>
          <w:noProof/>
          <w:sz w:val="44"/>
        </w:rPr>
        <w:drawing>
          <wp:anchor distT="0" distB="0" distL="114300" distR="114300" simplePos="0" relativeHeight="251669504" behindDoc="0" locked="0" layoutInCell="1" allowOverlap="1" wp14:anchorId="7E977D2E" wp14:editId="14AA4D8B">
            <wp:simplePos x="0" y="0"/>
            <wp:positionH relativeFrom="margin">
              <wp:align>left</wp:align>
            </wp:positionH>
            <wp:positionV relativeFrom="margin">
              <wp:posOffset>162107</wp:posOffset>
            </wp:positionV>
            <wp:extent cx="540000" cy="552231"/>
            <wp:effectExtent l="38100" t="38100" r="31750" b="38735"/>
            <wp:wrapSquare wrapText="bothSides"/>
            <wp:docPr id="5" name="圖片 5" descr="C:\Users\chyafan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afang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73507" b="4280"/>
                    <a:stretch/>
                  </pic:blipFill>
                  <pic:spPr bwMode="auto">
                    <a:xfrm>
                      <a:off x="0" y="0"/>
                      <a:ext cx="540000" cy="552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chemeClr val="bg1">
                          <a:alpha val="91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ECA" w:rsidRPr="00506ECA" w:rsidRDefault="00506ECA" w:rsidP="00566ED4">
      <w:pPr>
        <w:tabs>
          <w:tab w:val="left" w:pos="426"/>
        </w:tabs>
        <w:snapToGrid w:val="0"/>
        <w:rPr>
          <w:rFonts w:ascii="微軟正黑體" w:eastAsia="微軟正黑體" w:hAnsi="微軟正黑體"/>
          <w:b/>
          <w:color w:val="7F7F7F" w:themeColor="text1" w:themeTint="80"/>
          <w:sz w:val="20"/>
        </w:rPr>
      </w:pPr>
      <w:r w:rsidRPr="00E10EA3">
        <w:rPr>
          <w:rFonts w:ascii="微軟正黑體" w:eastAsia="微軟正黑體" w:hAnsi="微軟正黑體" w:hint="eastAsia"/>
          <w:b/>
          <w:color w:val="595959" w:themeColor="text1" w:themeTint="A6"/>
          <w:sz w:val="32"/>
        </w:rPr>
        <w:t>中華</w:t>
      </w:r>
      <w:r w:rsidRPr="00E10EA3">
        <w:rPr>
          <w:rFonts w:ascii="微軟正黑體" w:eastAsia="微軟正黑體" w:hAnsi="微軟正黑體"/>
          <w:b/>
          <w:color w:val="595959" w:themeColor="text1" w:themeTint="A6"/>
          <w:sz w:val="32"/>
        </w:rPr>
        <w:t>民國紅十字會</w:t>
      </w:r>
      <w:r w:rsidRPr="00E10EA3">
        <w:rPr>
          <w:rFonts w:ascii="微軟正黑體" w:eastAsia="微軟正黑體" w:hAnsi="微軟正黑體" w:hint="eastAsia"/>
          <w:b/>
          <w:color w:val="595959" w:themeColor="text1" w:themeTint="A6"/>
          <w:sz w:val="32"/>
        </w:rPr>
        <w:t>總</w:t>
      </w:r>
      <w:r w:rsidRPr="00E10EA3">
        <w:rPr>
          <w:rFonts w:ascii="微軟正黑體" w:eastAsia="微軟正黑體" w:hAnsi="微軟正黑體"/>
          <w:b/>
          <w:color w:val="595959" w:themeColor="text1" w:themeTint="A6"/>
          <w:sz w:val="32"/>
        </w:rPr>
        <w:t>會</w:t>
      </w:r>
    </w:p>
    <w:p w:rsidR="00826AB1" w:rsidRDefault="005E6629" w:rsidP="00171D84">
      <w:pPr>
        <w:tabs>
          <w:tab w:val="left" w:pos="426"/>
        </w:tabs>
        <w:snapToGrid w:val="0"/>
        <w:ind w:firstLineChars="400" w:firstLine="2240"/>
        <w:rPr>
          <w:rFonts w:ascii="微軟正黑體" w:eastAsia="微軟正黑體" w:hAnsi="微軟正黑體"/>
          <w:b/>
          <w:sz w:val="22"/>
        </w:rPr>
      </w:pPr>
      <w:r w:rsidRPr="00506ECA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A7475" wp14:editId="49129507">
                <wp:simplePos x="0" y="0"/>
                <wp:positionH relativeFrom="margin">
                  <wp:posOffset>634365</wp:posOffset>
                </wp:positionH>
                <wp:positionV relativeFrom="paragraph">
                  <wp:posOffset>207645</wp:posOffset>
                </wp:positionV>
                <wp:extent cx="4183380" cy="693420"/>
                <wp:effectExtent l="57150" t="57150" r="45720" b="4953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693420"/>
                        </a:xfrm>
                        <a:prstGeom prst="frame">
                          <a:avLst>
                            <a:gd name="adj1" fmla="val 1169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8E" w:rsidRPr="007045EC" w:rsidRDefault="002E2A8E" w:rsidP="00131478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jc w:val="distribute"/>
                              <w:rPr>
                                <w:sz w:val="84"/>
                                <w:szCs w:val="84"/>
                                <w14:glow w14:rad="254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7475" id="框架 3" o:spid="_x0000_s1026" style="position:absolute;left:0;text-align:left;margin-left:49.95pt;margin-top:16.35pt;width:329.4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83380,693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" adj="-11796480,,5400" path="m,l4183380,r,693420l,693420,,xm81102,81102r,531216l4102278,612318r,-531216l81102,81102xe" fillcolor="#fad0e4 [661]" strokecolor="#7fd13b [3204]" strokeweight=".5pt">
                <v:stroke joinstyle="miter"/>
                <v:formulas/>
                <v:path arrowok="t" o:connecttype="custom" o:connectlocs="0,0;4183380,0;4183380,693420;0,693420;0,0;81102,81102;81102,612318;4102278,612318;4102278,81102;81102,81102" o:connectangles="0,0,0,0,0,0,0,0,0,0" textboxrect="0,0,4183380,693420"/>
                <v:textbox inset="1mm,1mm,1mm,1mm">
                  <w:txbxContent>
                    <w:p w:rsidR="002E2A8E" w:rsidRPr="007045EC" w:rsidRDefault="002E2A8E" w:rsidP="00131478">
                      <w:pPr>
                        <w:snapToGrid w:val="0"/>
                        <w:spacing w:line="860" w:lineRule="exact"/>
                        <w:ind w:leftChars="59" w:left="142" w:rightChars="57" w:right="137"/>
                        <w:jc w:val="distribute"/>
                        <w:rPr>
                          <w:sz w:val="84"/>
                          <w:szCs w:val="84"/>
                          <w14:glow w14:rad="25400">
                            <w14:schemeClr w14:val="bg1"/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3256A" w:rsidRPr="00744934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00BB9172" wp14:editId="36C7757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28467" cy="11188430"/>
            <wp:effectExtent l="0" t="0" r="127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紅十字-照顧服務員訓練A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467" cy="1118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26AB1" w:rsidRPr="00534683">
        <w:rPr>
          <w:rFonts w:ascii="微軟正黑體" w:eastAsia="微軟正黑體" w:hAnsi="微軟正黑體" w:hint="eastAsia"/>
          <w:b/>
          <w:sz w:val="20"/>
        </w:rPr>
        <w:t>核准</w:t>
      </w:r>
      <w:r w:rsidR="00826AB1" w:rsidRPr="00534683">
        <w:rPr>
          <w:rFonts w:ascii="微軟正黑體" w:eastAsia="微軟正黑體" w:hAnsi="微軟正黑體"/>
          <w:b/>
          <w:sz w:val="20"/>
        </w:rPr>
        <w:t>文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號</w:t>
      </w:r>
      <w:r w:rsidR="00D12AEC">
        <w:rPr>
          <w:rFonts w:ascii="微軟正黑體" w:eastAsia="微軟正黑體" w:hAnsi="微軟正黑體" w:hint="eastAsia"/>
          <w:b/>
          <w:sz w:val="20"/>
        </w:rPr>
        <w:t>: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北市職</w:t>
      </w:r>
      <w:r w:rsidR="00826AB1" w:rsidRPr="00534683">
        <w:rPr>
          <w:rFonts w:ascii="微軟正黑體" w:eastAsia="微軟正黑體" w:hAnsi="微軟正黑體"/>
          <w:b/>
          <w:sz w:val="20"/>
        </w:rPr>
        <w:t>能評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字第</w:t>
      </w:r>
      <w:r w:rsidR="006F7A07">
        <w:rPr>
          <w:rFonts w:ascii="微軟正黑體" w:eastAsia="微軟正黑體" w:hAnsi="微軟正黑體" w:hint="eastAsia"/>
          <w:b/>
          <w:color w:val="FF0000"/>
          <w:sz w:val="20"/>
        </w:rPr>
        <w:t>1086000532</w:t>
      </w:r>
      <w:r w:rsidR="00826AB1" w:rsidRPr="00534683">
        <w:rPr>
          <w:rFonts w:ascii="微軟正黑體" w:eastAsia="微軟正黑體" w:hAnsi="微軟正黑體" w:hint="eastAsia"/>
          <w:b/>
          <w:sz w:val="20"/>
        </w:rPr>
        <w:t>號</w:t>
      </w:r>
    </w:p>
    <w:p w:rsidR="00826AB1" w:rsidRDefault="00D478D2" w:rsidP="00826AB1">
      <w:pPr>
        <w:tabs>
          <w:tab w:val="left" w:pos="426"/>
        </w:tabs>
        <w:snapToGrid w:val="0"/>
        <w:ind w:firstLineChars="659" w:firstLine="1450"/>
        <w:rPr>
          <w:rFonts w:ascii="微軟正黑體" w:eastAsia="微軟正黑體" w:hAnsi="微軟正黑體"/>
          <w:b/>
          <w:sz w:val="22"/>
        </w:rPr>
      </w:pPr>
      <w:r w:rsidRPr="005E6629">
        <w:rPr>
          <w:rFonts w:ascii="微軟正黑體" w:eastAsia="微軟正黑體" w:hAnsi="微軟正黑體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79375</wp:posOffset>
                </wp:positionV>
                <wp:extent cx="4013200" cy="609600"/>
                <wp:effectExtent l="0" t="0" r="254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609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41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65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1"/>
                          <a:tileRect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83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FFC000"/>
                              </a:gs>
                            </a:gsLst>
                            <a:lin ang="5400000" scaled="1"/>
                          </a:gra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29" w:rsidRPr="005E6629" w:rsidRDefault="005E6629" w:rsidP="005E6629">
                            <w:pPr>
                              <w:snapToGrid w:val="0"/>
                              <w:spacing w:line="860" w:lineRule="exact"/>
                              <w:ind w:leftChars="59" w:left="142" w:rightChars="57" w:right="137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6600"/>
                                <w:sz w:val="84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照顧服務員訓練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57.15pt;margin-top:6.25pt;width:316pt;height:48pt;z-index:2516577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" fillcolor="#fffbf3 [182]" strokeweight="1pt">
                <v:fill color2="#feb80a [3206]" rotate="t" colors="0 #fffbf3;26870f #ffe39d;42598f #fed46c;1 #feb80a" focus="100%" type="gradient"/>
                <v:textbox inset="1mm,1mm,1mm,1mm">
                  <w:txbxContent>
                    <w:p w:rsidR="005E6629" w:rsidRPr="005E6629" w:rsidRDefault="005E6629" w:rsidP="005E6629">
                      <w:pPr>
                        <w:snapToGrid w:val="0"/>
                        <w:spacing w:line="860" w:lineRule="exact"/>
                        <w:ind w:leftChars="59" w:left="142" w:rightChars="57" w:right="137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cs="新細明體" w:hint="eastAsia"/>
                          <w:b/>
                          <w:color w:val="006600"/>
                          <w:sz w:val="84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照顧服務員訓練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6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8BB17" wp14:editId="49BE3FFD">
                <wp:simplePos x="0" y="0"/>
                <wp:positionH relativeFrom="margin">
                  <wp:posOffset>4790439</wp:posOffset>
                </wp:positionH>
                <wp:positionV relativeFrom="paragraph">
                  <wp:posOffset>33770</wp:posOffset>
                </wp:positionV>
                <wp:extent cx="1949450" cy="914400"/>
                <wp:effectExtent l="0" t="95250" r="12700" b="1143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6362">
                          <a:off x="0" y="0"/>
                          <a:ext cx="1949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0E92" w:rsidRPr="005E6629" w:rsidRDefault="00490E92" w:rsidP="00490E92">
                            <w:pPr>
                              <w:spacing w:before="100" w:beforeAutospacing="1" w:line="24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629">
                              <w:rPr>
                                <w:rFonts w:ascii="微軟正黑體" w:eastAsia="微軟正黑體" w:hAnsi="微軟正黑體" w:hint="eastAsia"/>
                                <w:b/>
                                <w:color w:val="B82508"/>
                                <w:sz w:val="40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招生囉！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>
                            <a:gd name="adj" fmla="val 14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BB17" id="_x0000_s1028" type="#_x0000_t202" style="position:absolute;left:0;text-align:left;margin-left:377.2pt;margin-top:2.65pt;width:153.5pt;height:1in;rotation:45477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" filled="f" stroked="f">
                <v:textbox>
                  <w:txbxContent>
                    <w:p w:rsidR="00490E92" w:rsidRPr="005E6629" w:rsidRDefault="00490E92" w:rsidP="00490E92">
                      <w:pPr>
                        <w:spacing w:before="100" w:beforeAutospacing="1" w:line="24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6629">
                        <w:rPr>
                          <w:rFonts w:ascii="微軟正黑體" w:eastAsia="微軟正黑體" w:hAnsi="微軟正黑體" w:hint="eastAsia"/>
                          <w:b/>
                          <w:color w:val="B82508"/>
                          <w:sz w:val="40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招生囉！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6AB1" w:rsidRPr="00826AB1" w:rsidRDefault="00826AB1" w:rsidP="00826AB1">
      <w:pPr>
        <w:tabs>
          <w:tab w:val="left" w:pos="426"/>
        </w:tabs>
        <w:snapToGrid w:val="0"/>
        <w:ind w:firstLineChars="659" w:firstLine="1845"/>
        <w:rPr>
          <w:rFonts w:ascii="微軟正黑體" w:eastAsia="微軟正黑體" w:hAnsi="微軟正黑體"/>
          <w:sz w:val="28"/>
          <w:szCs w:val="28"/>
        </w:rPr>
      </w:pPr>
    </w:p>
    <w:p w:rsidR="00826AB1" w:rsidRPr="00826AB1" w:rsidRDefault="00826AB1" w:rsidP="007045EC">
      <w:pPr>
        <w:tabs>
          <w:tab w:val="left" w:pos="426"/>
        </w:tabs>
        <w:snapToGrid w:val="0"/>
        <w:spacing w:afterLines="50" w:after="180"/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</w:pP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sz w:val="36"/>
          <w:szCs w:val="32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30"/>
          <w:szCs w:val="30"/>
          <w:highlight w:val="darkMagenta"/>
        </w:rPr>
        <w:t>招生對象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【</w:t>
      </w:r>
      <w:r w:rsidRPr="00826AB1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  <w:u w:val="single"/>
        </w:rPr>
        <w:t>失業民眾優先錄訓</w:t>
      </w:r>
      <w:r w:rsidRPr="004C32F6">
        <w:rPr>
          <w:rFonts w:ascii="微軟正黑體" w:eastAsia="微軟正黑體" w:hAnsi="微軟正黑體" w:hint="eastAsia"/>
          <w:b/>
          <w:color w:val="C00000"/>
          <w:spacing w:val="-10"/>
          <w:sz w:val="32"/>
          <w:szCs w:val="32"/>
        </w:rPr>
        <w:t>】</w:t>
      </w:r>
    </w:p>
    <w:p w:rsidR="003174C2" w:rsidRPr="004C32F6" w:rsidRDefault="00BD5217" w:rsidP="004F39A6">
      <w:pPr>
        <w:pStyle w:val="a4"/>
        <w:numPr>
          <w:ilvl w:val="0"/>
          <w:numId w:val="12"/>
        </w:numPr>
        <w:tabs>
          <w:tab w:val="left" w:pos="709"/>
        </w:tabs>
        <w:spacing w:line="420" w:lineRule="exact"/>
        <w:ind w:leftChars="0" w:left="568" w:hanging="284"/>
        <w:jc w:val="both"/>
        <w:rPr>
          <w:rFonts w:ascii="微軟正黑體" w:eastAsia="微軟正黑體" w:hAnsi="微軟正黑體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年滿16歲以上</w:t>
      </w:r>
      <w:r w:rsidR="00F45940" w:rsidRPr="004C32F6">
        <w:rPr>
          <w:rFonts w:ascii="微軟正黑體" w:eastAsia="微軟正黑體" w:hAnsi="微軟正黑體" w:hint="eastAsia"/>
          <w:szCs w:val="24"/>
        </w:rPr>
        <w:t>，</w:t>
      </w:r>
      <w:r w:rsidRPr="004C32F6">
        <w:rPr>
          <w:rFonts w:ascii="微軟正黑體" w:eastAsia="微軟正黑體" w:hAnsi="微軟正黑體" w:hint="eastAsia"/>
          <w:szCs w:val="24"/>
        </w:rPr>
        <w:t>無不良嗜好及精神疾病或</w:t>
      </w:r>
      <w:r w:rsidR="00E316E2" w:rsidRPr="004C32F6">
        <w:rPr>
          <w:rFonts w:ascii="微軟正黑體" w:eastAsia="微軟正黑體" w:hAnsi="微軟正黑體" w:hint="eastAsia"/>
          <w:szCs w:val="24"/>
        </w:rPr>
        <w:t>傳</w:t>
      </w:r>
      <w:r w:rsidRPr="004C32F6">
        <w:rPr>
          <w:rFonts w:ascii="微軟正黑體" w:eastAsia="微軟正黑體" w:hAnsi="微軟正黑體" w:hint="eastAsia"/>
          <w:szCs w:val="24"/>
        </w:rPr>
        <w:t>染疾病，對照顧服務工作有意願</w:t>
      </w:r>
      <w:r w:rsidR="00BE0A3B" w:rsidRPr="004C32F6">
        <w:rPr>
          <w:rFonts w:ascii="微軟正黑體" w:eastAsia="微軟正黑體" w:hAnsi="微軟正黑體" w:hint="eastAsia"/>
          <w:szCs w:val="24"/>
        </w:rPr>
        <w:t>者</w:t>
      </w:r>
      <w:r w:rsidR="00E316E2" w:rsidRPr="004C32F6">
        <w:rPr>
          <w:rFonts w:ascii="微軟正黑體" w:eastAsia="微軟正黑體" w:hAnsi="微軟正黑體" w:hint="eastAsia"/>
          <w:szCs w:val="24"/>
        </w:rPr>
        <w:t>。</w:t>
      </w:r>
    </w:p>
    <w:p w:rsidR="00BD5217" w:rsidRPr="001A33F2" w:rsidRDefault="00BE0A3B" w:rsidP="004C32F6">
      <w:pPr>
        <w:pStyle w:val="a4"/>
        <w:numPr>
          <w:ilvl w:val="0"/>
          <w:numId w:val="12"/>
        </w:numPr>
        <w:tabs>
          <w:tab w:val="left" w:pos="426"/>
        </w:tabs>
        <w:spacing w:line="300" w:lineRule="exact"/>
        <w:ind w:leftChars="0" w:left="568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4C32F6">
        <w:rPr>
          <w:rFonts w:ascii="微軟正黑體" w:eastAsia="微軟正黑體" w:hAnsi="微軟正黑體" w:hint="eastAsia"/>
          <w:szCs w:val="24"/>
        </w:rPr>
        <w:t>具本國籍</w:t>
      </w:r>
      <w:r w:rsidR="00BD5217" w:rsidRPr="004C32F6">
        <w:rPr>
          <w:rFonts w:ascii="微軟正黑體" w:eastAsia="微軟正黑體" w:hAnsi="微軟正黑體" w:hint="eastAsia"/>
          <w:szCs w:val="24"/>
        </w:rPr>
        <w:t>或領有居留證之外籍人士。</w:t>
      </w:r>
      <w:r w:rsidR="00BD5217" w:rsidRPr="001A33F2">
        <w:rPr>
          <w:rFonts w:ascii="微軟正黑體" w:eastAsia="微軟正黑體" w:hAnsi="微軟正黑體" w:hint="eastAsia"/>
          <w:sz w:val="20"/>
          <w:szCs w:val="20"/>
        </w:rPr>
        <w:t>(</w:t>
      </w:r>
      <w:r w:rsidR="00BD5217" w:rsidRPr="001A33F2">
        <w:rPr>
          <w:rFonts w:ascii="微軟正黑體" w:eastAsia="微軟正黑體" w:hAnsi="微軟正黑體" w:hint="eastAsia"/>
          <w:b/>
          <w:sz w:val="20"/>
          <w:szCs w:val="20"/>
        </w:rPr>
        <w:t>二年內已有重複參訓紀錄或無就業意願之參訓者，請勿報名)</w:t>
      </w:r>
    </w:p>
    <w:p w:rsidR="00BD5217" w:rsidRPr="004C32F6" w:rsidRDefault="00BD5217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002060"/>
          <w:sz w:val="28"/>
          <w:szCs w:val="28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優先錄訓條件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就業保險被保險人之特定對象失業者</w:t>
      </w:r>
    </w:p>
    <w:p w:rsidR="00B10041" w:rsidRPr="004C32F6" w:rsidRDefault="009A156F" w:rsidP="002312F7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4C32F6">
        <w:rPr>
          <w:rFonts w:ascii="微軟正黑體" w:eastAsia="微軟正黑體" w:hAnsi="微軟正黑體" w:hint="eastAsia"/>
          <w:szCs w:val="24"/>
        </w:rPr>
        <w:t>包括：就業保險被保險人之失業者、參加職業工會之勞工保險被保險人之失業者、負擔家計婦女失業者、中高齡失業者(年滿45歲至65歲)</w:t>
      </w:r>
      <w:r w:rsidR="00BE0A3B" w:rsidRPr="004C32F6">
        <w:rPr>
          <w:rFonts w:ascii="微軟正黑體" w:eastAsia="微軟正黑體" w:hAnsi="微軟正黑體" w:hint="eastAsia"/>
          <w:szCs w:val="24"/>
        </w:rPr>
        <w:t>，中低受入戶內有工作能力者</w:t>
      </w:r>
      <w:r w:rsidR="0014339A">
        <w:rPr>
          <w:rFonts w:ascii="微軟正黑體" w:eastAsia="微軟正黑體" w:hAnsi="微軟正黑體" w:hint="eastAsia"/>
          <w:szCs w:val="24"/>
        </w:rPr>
        <w:t>及</w:t>
      </w:r>
      <w:r w:rsidRPr="004C32F6">
        <w:rPr>
          <w:rFonts w:ascii="微軟正黑體" w:eastAsia="微軟正黑體" w:hAnsi="微軟正黑體" w:hint="eastAsia"/>
          <w:szCs w:val="24"/>
        </w:rPr>
        <w:t>身心障礙、原住民、更生受保護人、外籍與大陸地區配偶</w:t>
      </w:r>
      <w:r w:rsidR="00BE0A3B" w:rsidRPr="004C32F6">
        <w:rPr>
          <w:rFonts w:ascii="微軟正黑體" w:eastAsia="微軟正黑體" w:hAnsi="微軟正黑體" w:hint="eastAsia"/>
          <w:szCs w:val="24"/>
        </w:rPr>
        <w:t>之失業者</w:t>
      </w:r>
      <w:r w:rsidR="007912D6">
        <w:rPr>
          <w:rFonts w:ascii="微軟正黑體" w:eastAsia="微軟正黑體" w:hAnsi="微軟正黑體" w:hint="eastAsia"/>
          <w:szCs w:val="24"/>
        </w:rPr>
        <w:t>，</w:t>
      </w:r>
      <w:r w:rsidR="009428F1">
        <w:rPr>
          <w:rFonts w:ascii="微軟正黑體" w:eastAsia="微軟正黑體" w:hAnsi="微軟正黑體" w:hint="eastAsia"/>
          <w:szCs w:val="24"/>
          <w:lang w:eastAsia="zh-HK"/>
        </w:rPr>
        <w:t>香</w:t>
      </w:r>
      <w:r w:rsidR="009428F1" w:rsidRPr="009428F1">
        <w:rPr>
          <w:rFonts w:ascii="微軟正黑體" w:eastAsia="微軟正黑體" w:hAnsi="微軟正黑體" w:hint="eastAsia"/>
          <w:szCs w:val="24"/>
        </w:rPr>
        <w:t>港及澳門地區配偶或性侵害被害人身分</w:t>
      </w:r>
      <w:r w:rsidR="009428F1" w:rsidRPr="004C32F6">
        <w:rPr>
          <w:rFonts w:ascii="微軟正黑體" w:eastAsia="微軟正黑體" w:hAnsi="微軟正黑體" w:hint="eastAsia"/>
          <w:szCs w:val="24"/>
        </w:rPr>
        <w:t>之失業者</w:t>
      </w:r>
      <w:r w:rsidR="003F4453">
        <w:rPr>
          <w:rFonts w:ascii="微軟正黑體" w:eastAsia="微軟正黑體" w:hAnsi="微軟正黑體" w:hint="eastAsia"/>
          <w:szCs w:val="24"/>
        </w:rPr>
        <w:t>。</w:t>
      </w:r>
      <w:r w:rsidR="0003373A" w:rsidRPr="004C32F6">
        <w:rPr>
          <w:rFonts w:ascii="微軟正黑體" w:eastAsia="微軟正黑體" w:hAnsi="微軟正黑體" w:hint="eastAsia"/>
          <w:szCs w:val="24"/>
        </w:rPr>
        <w:t xml:space="preserve">  </w:t>
      </w:r>
    </w:p>
    <w:p w:rsidR="004F39A6" w:rsidRPr="004C32F6" w:rsidRDefault="00B10041" w:rsidP="007045EC">
      <w:pPr>
        <w:tabs>
          <w:tab w:val="left" w:pos="0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28"/>
          <w:szCs w:val="28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  <w:highlight w:val="darkMagenta"/>
        </w:rPr>
        <w:t>報名方式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4"/>
        </w:rPr>
        <w:t xml:space="preserve"> </w:t>
      </w:r>
      <w:r w:rsidR="006317AD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報名專線02-23628232分機</w:t>
      </w:r>
      <w:r w:rsidR="009428F1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403</w:t>
      </w:r>
      <w:r w:rsidR="00FD7FB5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、</w:t>
      </w:r>
      <w:r w:rsidR="00CB5F54" w:rsidRPr="004C32F6">
        <w:rPr>
          <w:rFonts w:ascii="微軟正黑體" w:eastAsia="微軟正黑體" w:hAnsi="微軟正黑體" w:hint="eastAsia"/>
          <w:b/>
          <w:color w:val="C00000"/>
          <w:sz w:val="28"/>
          <w:szCs w:val="28"/>
          <w:u w:val="single"/>
        </w:rPr>
        <w:t>410</w:t>
      </w:r>
    </w:p>
    <w:p w:rsidR="003F4453" w:rsidRPr="003F4453" w:rsidRDefault="00547A80" w:rsidP="00C97CA5">
      <w:pPr>
        <w:pStyle w:val="a4"/>
        <w:numPr>
          <w:ilvl w:val="0"/>
          <w:numId w:val="14"/>
        </w:numPr>
        <w:tabs>
          <w:tab w:val="left" w:pos="0"/>
        </w:tabs>
        <w:spacing w:line="420" w:lineRule="exact"/>
        <w:ind w:leftChars="0"/>
        <w:rPr>
          <w:rFonts w:ascii="微軟正黑體" w:eastAsia="微軟正黑體" w:hAnsi="微軟正黑體"/>
          <w:spacing w:val="-10"/>
          <w:sz w:val="28"/>
          <w:szCs w:val="28"/>
        </w:rPr>
      </w:pP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通訊報名：請先至本會官網下載簡章及報名表(</w:t>
      </w:r>
      <w:hyperlink r:id="rId10" w:history="1">
        <w:r w:rsidRPr="003F4453">
          <w:rPr>
            <w:rStyle w:val="a3"/>
            <w:rFonts w:ascii="微軟正黑體" w:eastAsia="微軟正黑體" w:hAnsi="微軟正黑體" w:hint="eastAsia"/>
            <w:spacing w:val="-10"/>
            <w:sz w:val="28"/>
            <w:szCs w:val="28"/>
          </w:rPr>
          <w:t>www.redcross.org.tw</w:t>
        </w:r>
      </w:hyperlink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首頁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\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培訓活動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\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照顧服務員訓練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\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招生簡章)，傳真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至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：</w:t>
      </w:r>
      <w:r w:rsidR="00B10041" w:rsidRPr="003F4453">
        <w:rPr>
          <w:rFonts w:ascii="微軟正黑體" w:eastAsia="微軟正黑體" w:hAnsi="微軟正黑體"/>
          <w:spacing w:val="-10"/>
          <w:sz w:val="28"/>
          <w:szCs w:val="28"/>
        </w:rPr>
        <w:t>02-2363964</w:t>
      </w:r>
      <w:r w:rsidR="003F4453"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，或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郵寄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至：</w:t>
      </w: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台北市萬華區艋舺大道303號中華民國紅十字會總會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。</w:t>
      </w:r>
    </w:p>
    <w:p w:rsidR="0014339A" w:rsidRPr="003F4453" w:rsidRDefault="0014339A" w:rsidP="003F4453">
      <w:pPr>
        <w:pStyle w:val="a4"/>
        <w:numPr>
          <w:ilvl w:val="0"/>
          <w:numId w:val="14"/>
        </w:numPr>
        <w:tabs>
          <w:tab w:val="left" w:pos="0"/>
        </w:tabs>
        <w:spacing w:line="420" w:lineRule="exact"/>
        <w:ind w:leftChars="0"/>
        <w:rPr>
          <w:rFonts w:ascii="微軟正黑體" w:eastAsia="微軟正黑體" w:hAnsi="微軟正黑體"/>
          <w:spacing w:val="-10"/>
          <w:sz w:val="28"/>
          <w:szCs w:val="28"/>
        </w:rPr>
      </w:pPr>
      <w:r w:rsidRPr="003F4453">
        <w:rPr>
          <w:rFonts w:ascii="微軟正黑體" w:eastAsia="微軟正黑體" w:hAnsi="微軟正黑體" w:hint="eastAsia"/>
          <w:spacing w:val="-10"/>
          <w:sz w:val="28"/>
          <w:szCs w:val="28"/>
        </w:rPr>
        <w:t>現場報名：每週五下午2:00~5:00</w:t>
      </w:r>
      <w:r w:rsidR="003F4453">
        <w:rPr>
          <w:rFonts w:ascii="微軟正黑體" w:eastAsia="微軟正黑體" w:hAnsi="微軟正黑體" w:hint="eastAsia"/>
          <w:spacing w:val="-10"/>
          <w:sz w:val="28"/>
          <w:szCs w:val="28"/>
        </w:rPr>
        <w:t>至本會一樓辦理</w:t>
      </w:r>
    </w:p>
    <w:p w:rsidR="00A327F8" w:rsidRDefault="00AB7D3A" w:rsidP="007045EC">
      <w:pPr>
        <w:tabs>
          <w:tab w:val="left" w:pos="426"/>
        </w:tabs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甄試</w:t>
      </w:r>
      <w:r w:rsidR="00A327F8"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地點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A327F8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台北市萬華區艋舺大道303號</w:t>
      </w:r>
      <w:r w:rsidR="00956D75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(中華民國紅十字會總會)</w:t>
      </w:r>
    </w:p>
    <w:p w:rsidR="00826AB1" w:rsidRPr="00AB02C8" w:rsidRDefault="00AB02C8" w:rsidP="007045EC">
      <w:pPr>
        <w:spacing w:beforeLines="50" w:before="180" w:line="420" w:lineRule="exact"/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招</w:t>
      </w:r>
      <w:r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生</w:t>
      </w:r>
      <w:r w:rsidR="00AB0752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說</w:t>
      </w:r>
      <w:r w:rsidR="00AB0752">
        <w:rPr>
          <w:rFonts w:ascii="微軟正黑體" w:eastAsia="微軟正黑體" w:hAnsi="微軟正黑體"/>
          <w:b/>
          <w:color w:val="FFFFFF" w:themeColor="background1"/>
          <w:sz w:val="28"/>
          <w:szCs w:val="28"/>
          <w:highlight w:val="darkMagenta"/>
        </w:rPr>
        <w:t>明</w:t>
      </w:r>
      <w:r w:rsidR="00826AB1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</w:t>
      </w:r>
      <w:r w:rsidR="009428F1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108</w:t>
      </w:r>
      <w:r w:rsidR="00490E92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年</w:t>
      </w:r>
      <w:r w:rsidR="00490E92">
        <w:rPr>
          <w:rFonts w:ascii="微軟正黑體" w:eastAsia="微軟正黑體" w:hAnsi="微軟正黑體"/>
          <w:b/>
          <w:color w:val="C00000"/>
          <w:sz w:val="32"/>
          <w:szCs w:val="32"/>
          <w:u w:val="single"/>
        </w:rPr>
        <w:t>度</w:t>
      </w:r>
      <w:r w:rsidR="00490E92"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臺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北市照顧服務員專班第</w:t>
      </w:r>
      <w:r w:rsidR="009428F1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1</w:t>
      </w:r>
      <w:r w:rsidRPr="00AB02C8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期</w:t>
      </w:r>
    </w:p>
    <w:p w:rsidR="002312F7" w:rsidRPr="00E31F8A" w:rsidRDefault="002312F7" w:rsidP="00AB02C8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Cs w:val="24"/>
        </w:rPr>
      </w:pPr>
      <w:r w:rsidRPr="00E31F8A">
        <w:rPr>
          <w:rFonts w:ascii="微軟正黑體" w:eastAsia="微軟正黑體" w:hAnsi="微軟正黑體" w:hint="eastAsia"/>
          <w:szCs w:val="24"/>
        </w:rPr>
        <w:t>上課時段：週一至週五 08:10~17:30</w:t>
      </w:r>
    </w:p>
    <w:p w:rsidR="002312F7" w:rsidRPr="001A33F2" w:rsidRDefault="002312F7" w:rsidP="000D3827">
      <w:pPr>
        <w:pStyle w:val="a4"/>
        <w:tabs>
          <w:tab w:val="left" w:pos="426"/>
        </w:tabs>
        <w:snapToGrid w:val="0"/>
        <w:spacing w:line="320" w:lineRule="exact"/>
        <w:ind w:leftChars="0" w:left="284"/>
        <w:jc w:val="both"/>
        <w:rPr>
          <w:rFonts w:ascii="微軟正黑體" w:eastAsia="微軟正黑體" w:hAnsi="微軟正黑體"/>
          <w:sz w:val="20"/>
          <w:szCs w:val="20"/>
        </w:rPr>
      </w:pPr>
      <w:r w:rsidRPr="00E31F8A">
        <w:rPr>
          <w:rFonts w:ascii="微軟正黑體" w:eastAsia="微軟正黑體" w:hAnsi="微軟正黑體" w:hint="eastAsia"/>
          <w:szCs w:val="24"/>
        </w:rPr>
        <w:t>訓練時數：</w:t>
      </w:r>
      <w:r w:rsidR="009428F1">
        <w:rPr>
          <w:rFonts w:ascii="微軟正黑體" w:eastAsia="微軟正黑體" w:hAnsi="微軟正黑體" w:hint="eastAsia"/>
          <w:szCs w:val="24"/>
        </w:rPr>
        <w:t>105</w:t>
      </w:r>
      <w:r w:rsidRPr="00E31F8A">
        <w:rPr>
          <w:rFonts w:ascii="微軟正黑體" w:eastAsia="微軟正黑體" w:hAnsi="微軟正黑體" w:hint="eastAsia"/>
          <w:szCs w:val="24"/>
        </w:rPr>
        <w:t>小時</w:t>
      </w:r>
      <w:r w:rsidR="000D3827" w:rsidRPr="001A33F2">
        <w:rPr>
          <w:rFonts w:ascii="微軟正黑體" w:eastAsia="微軟正黑體" w:hAnsi="微軟正黑體" w:hint="eastAsia"/>
          <w:sz w:val="20"/>
          <w:szCs w:val="20"/>
        </w:rPr>
        <w:t>(</w:t>
      </w:r>
      <w:r w:rsidR="00D478D2" w:rsidRPr="001A33F2">
        <w:rPr>
          <w:rFonts w:ascii="微軟正黑體" w:eastAsia="微軟正黑體" w:hAnsi="微軟正黑體" w:hint="eastAsia"/>
          <w:sz w:val="20"/>
          <w:szCs w:val="20"/>
        </w:rPr>
        <w:t>含專業學科5</w:t>
      </w:r>
      <w:r w:rsidR="00D478D2" w:rsidRPr="001A33F2">
        <w:rPr>
          <w:rFonts w:ascii="微軟正黑體" w:eastAsia="微軟正黑體" w:hAnsi="微軟正黑體"/>
          <w:sz w:val="20"/>
          <w:szCs w:val="20"/>
        </w:rPr>
        <w:t>2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D478D2" w:rsidRPr="001A33F2">
        <w:rPr>
          <w:rFonts w:ascii="微軟正黑體" w:eastAsia="微軟正黑體" w:hAnsi="微軟正黑體" w:hint="eastAsia"/>
          <w:sz w:val="20"/>
          <w:szCs w:val="20"/>
        </w:rPr>
        <w:t>、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實作</w:t>
      </w:r>
      <w:r w:rsidR="009428F1" w:rsidRPr="001A33F2">
        <w:rPr>
          <w:rFonts w:ascii="微軟正黑體" w:eastAsia="微軟正黑體" w:hAnsi="微軟正黑體" w:hint="eastAsia"/>
          <w:sz w:val="20"/>
          <w:szCs w:val="20"/>
        </w:rPr>
        <w:t>10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826AB1" w:rsidRPr="001A33F2">
        <w:rPr>
          <w:rFonts w:ascii="微軟正黑體" w:eastAsia="微軟正黑體" w:hAnsi="微軟正黑體" w:hint="eastAsia"/>
          <w:sz w:val="20"/>
          <w:szCs w:val="20"/>
        </w:rPr>
        <w:t>，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一般學科7小時、臨床實習</w:t>
      </w:r>
      <w:r w:rsidR="009428F1" w:rsidRPr="001A33F2">
        <w:rPr>
          <w:rFonts w:ascii="微軟正黑體" w:eastAsia="微軟正黑體" w:hAnsi="微軟正黑體" w:hint="eastAsia"/>
          <w:sz w:val="20"/>
          <w:szCs w:val="20"/>
        </w:rPr>
        <w:t>36</w:t>
      </w:r>
      <w:r w:rsidRPr="001A33F2">
        <w:rPr>
          <w:rFonts w:ascii="微軟正黑體" w:eastAsia="微軟正黑體" w:hAnsi="微軟正黑體" w:hint="eastAsia"/>
          <w:sz w:val="20"/>
          <w:szCs w:val="20"/>
        </w:rPr>
        <w:t>小時</w:t>
      </w:r>
      <w:r w:rsidR="000D3827" w:rsidRPr="001A33F2">
        <w:rPr>
          <w:rFonts w:ascii="微軟正黑體" w:eastAsia="微軟正黑體" w:hAnsi="微軟正黑體" w:hint="eastAsia"/>
          <w:sz w:val="20"/>
          <w:szCs w:val="20"/>
        </w:rPr>
        <w:t>)</w:t>
      </w:r>
    </w:p>
    <w:tbl>
      <w:tblPr>
        <w:tblW w:w="9629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79"/>
        <w:gridCol w:w="1379"/>
        <w:gridCol w:w="2335"/>
        <w:gridCol w:w="3827"/>
      </w:tblGrid>
      <w:tr w:rsidR="00E31F8A" w:rsidRPr="00826AB1" w:rsidTr="00D478D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AB02C8" w:rsidP="0053256A">
            <w:pPr>
              <w:snapToGrid w:val="0"/>
              <w:ind w:leftChars="12" w:left="29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班</w:t>
            </w:r>
            <w:r w:rsidR="00E31F8A"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別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課程期間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報名日期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D478D2" w:rsidRDefault="00E31F8A" w:rsidP="00826AB1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甄試日期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8A" w:rsidRPr="00D478D2" w:rsidRDefault="00E31F8A" w:rsidP="00826AB1">
            <w:pPr>
              <w:tabs>
                <w:tab w:val="left" w:pos="567"/>
              </w:tabs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D478D2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上課/實習地點</w:t>
            </w:r>
          </w:p>
        </w:tc>
      </w:tr>
      <w:tr w:rsidR="00E31F8A" w:rsidRPr="00826AB1" w:rsidTr="00EB2FF4">
        <w:trPr>
          <w:trHeight w:val="1247"/>
        </w:trPr>
        <w:tc>
          <w:tcPr>
            <w:tcW w:w="709" w:type="dxa"/>
            <w:vAlign w:val="center"/>
            <w:hideMark/>
          </w:tcPr>
          <w:p w:rsidR="0053256A" w:rsidRPr="0053256A" w:rsidRDefault="00E31F8A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第</w:t>
            </w:r>
          </w:p>
          <w:p w:rsidR="0053256A" w:rsidRPr="00B568DA" w:rsidRDefault="006F7A07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5</w:t>
            </w:r>
          </w:p>
          <w:p w:rsidR="00E31F8A" w:rsidRPr="0053256A" w:rsidRDefault="00AB02C8" w:rsidP="0053256A">
            <w:pPr>
              <w:snapToGrid w:val="0"/>
              <w:spacing w:line="300" w:lineRule="exact"/>
              <w:ind w:leftChars="12" w:left="29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3256A">
              <w:rPr>
                <w:rFonts w:ascii="微軟正黑體" w:eastAsia="微軟正黑體" w:hAnsi="微軟正黑體" w:hint="eastAsia"/>
                <w:sz w:val="28"/>
                <w:szCs w:val="24"/>
              </w:rPr>
              <w:t>期</w:t>
            </w:r>
          </w:p>
        </w:tc>
        <w:tc>
          <w:tcPr>
            <w:tcW w:w="1379" w:type="dxa"/>
            <w:vAlign w:val="center"/>
          </w:tcPr>
          <w:p w:rsidR="00E31F8A" w:rsidRPr="00826AB1" w:rsidRDefault="009428F1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108.04.08</w:t>
            </w:r>
          </w:p>
          <w:p w:rsidR="00E31F8A" w:rsidRPr="00826AB1" w:rsidRDefault="007017FA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~</w:t>
            </w:r>
          </w:p>
          <w:p w:rsidR="00E31F8A" w:rsidRPr="00826AB1" w:rsidRDefault="009428F1" w:rsidP="007017FA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pacing w:val="-12"/>
                <w:sz w:val="28"/>
                <w:szCs w:val="28"/>
              </w:rPr>
              <w:t>108.04.26</w:t>
            </w:r>
          </w:p>
        </w:tc>
        <w:tc>
          <w:tcPr>
            <w:tcW w:w="13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826AB1" w:rsidRDefault="00E31F8A" w:rsidP="00490E92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即日起至</w:t>
            </w:r>
          </w:p>
          <w:p w:rsidR="00E31F8A" w:rsidRPr="00301492" w:rsidRDefault="006F7A07" w:rsidP="00490E92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  <w:szCs w:val="28"/>
              </w:rPr>
              <w:t>108.03.20</w:t>
            </w:r>
          </w:p>
        </w:tc>
        <w:tc>
          <w:tcPr>
            <w:tcW w:w="2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1F8A" w:rsidRPr="0014339A" w:rsidRDefault="00E31F8A" w:rsidP="00826AB1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    </w:t>
            </w:r>
            <w:r w:rsidR="006F7A07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108.03.27</w:t>
            </w:r>
          </w:p>
          <w:p w:rsidR="00E31F8A" w:rsidRPr="00826AB1" w:rsidRDefault="00E31F8A" w:rsidP="00AB02C8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下午13:30</w:t>
            </w:r>
            <w:r w:rsidR="00AB02C8">
              <w:rPr>
                <w:rFonts w:ascii="微軟正黑體" w:eastAsia="微軟正黑體" w:hAnsi="微軟正黑體"/>
                <w:sz w:val="28"/>
                <w:szCs w:val="28"/>
              </w:rPr>
              <w:t>~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  <w:r w:rsidR="00301492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826AB1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14339A" w:rsidRPr="009428F1" w:rsidRDefault="0014339A" w:rsidP="009428F1">
            <w:pPr>
              <w:tabs>
                <w:tab w:val="left" w:pos="567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Cs w:val="28"/>
              </w:rPr>
            </w:pPr>
            <w:r w:rsidRPr="00490E92">
              <w:rPr>
                <w:rFonts w:ascii="微軟正黑體" w:eastAsia="微軟正黑體" w:hAnsi="微軟正黑體" w:hint="eastAsia"/>
                <w:b/>
                <w:szCs w:val="28"/>
              </w:rPr>
              <w:t>學科/術科：</w:t>
            </w:r>
            <w:r w:rsidR="009428F1" w:rsidRPr="009428F1">
              <w:rPr>
                <w:rFonts w:ascii="微軟正黑體" w:eastAsia="微軟正黑體" w:hAnsi="微軟正黑體" w:hint="eastAsia"/>
                <w:szCs w:val="28"/>
              </w:rPr>
              <w:t>台北市婦女館~台北市萬華區艋舺大道</w:t>
            </w:r>
            <w:r w:rsidR="009428F1" w:rsidRPr="009428F1">
              <w:rPr>
                <w:rFonts w:ascii="微軟正黑體" w:eastAsia="微軟正黑體" w:hAnsi="微軟正黑體"/>
                <w:szCs w:val="28"/>
              </w:rPr>
              <w:t>101</w:t>
            </w:r>
            <w:r w:rsidR="009428F1" w:rsidRPr="009428F1">
              <w:rPr>
                <w:rFonts w:ascii="微軟正黑體" w:eastAsia="微軟正黑體" w:hAnsi="微軟正黑體" w:hint="eastAsia"/>
                <w:szCs w:val="28"/>
              </w:rPr>
              <w:t>號</w:t>
            </w:r>
            <w:r w:rsidR="009428F1" w:rsidRPr="009428F1">
              <w:rPr>
                <w:rFonts w:ascii="微軟正黑體" w:eastAsia="微軟正黑體" w:hAnsi="微軟正黑體"/>
                <w:szCs w:val="28"/>
              </w:rPr>
              <w:t>3F</w:t>
            </w:r>
            <w:r w:rsidR="009428F1" w:rsidRPr="009428F1">
              <w:rPr>
                <w:rFonts w:ascii="微軟正黑體" w:eastAsia="微軟正黑體" w:hAnsi="微軟正黑體" w:hint="eastAsia"/>
                <w:szCs w:val="28"/>
              </w:rPr>
              <w:t>大敎室</w:t>
            </w:r>
          </w:p>
          <w:p w:rsidR="0014339A" w:rsidRPr="00490E92" w:rsidRDefault="0014339A" w:rsidP="000D3827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szCs w:val="28"/>
              </w:rPr>
            </w:pPr>
            <w:r w:rsidRPr="00490E92">
              <w:rPr>
                <w:rFonts w:ascii="微軟正黑體" w:eastAsia="微軟正黑體" w:hAnsi="微軟正黑體" w:hint="eastAsia"/>
                <w:b/>
                <w:szCs w:val="28"/>
              </w:rPr>
              <w:t>臨床實習：</w:t>
            </w:r>
          </w:p>
          <w:p w:rsidR="0014339A" w:rsidRPr="00301492" w:rsidRDefault="0014339A" w:rsidP="000D3827">
            <w:pPr>
              <w:snapToGrid w:val="0"/>
              <w:spacing w:line="400" w:lineRule="exact"/>
              <w:rPr>
                <w:rFonts w:ascii="微軟正黑體" w:eastAsia="微軟正黑體" w:hAnsi="微軟正黑體"/>
                <w:strike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szCs w:val="28"/>
              </w:rPr>
              <w:t>三軍總醫院附設護理之家(汀洲院區)</w:t>
            </w:r>
          </w:p>
          <w:p w:rsidR="00E31F8A" w:rsidRPr="00826AB1" w:rsidRDefault="0014339A" w:rsidP="000D3827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01492">
              <w:rPr>
                <w:rFonts w:ascii="微軟正黑體" w:eastAsia="微軟正黑體" w:hAnsi="微軟正黑體" w:hint="eastAsia"/>
                <w:szCs w:val="28"/>
              </w:rPr>
              <w:t>臺北市立聯合醫院和平婦幼院區</w:t>
            </w:r>
          </w:p>
        </w:tc>
      </w:tr>
    </w:tbl>
    <w:p w:rsidR="00B82E81" w:rsidRPr="004C32F6" w:rsidRDefault="00231D4B" w:rsidP="007045EC">
      <w:pPr>
        <w:tabs>
          <w:tab w:val="left" w:pos="284"/>
        </w:tabs>
        <w:spacing w:beforeLines="50" w:before="180" w:line="420" w:lineRule="exact"/>
        <w:rPr>
          <w:rFonts w:ascii="微軟正黑體" w:eastAsia="微軟正黑體" w:hAnsi="微軟正黑體"/>
          <w:sz w:val="28"/>
          <w:szCs w:val="28"/>
        </w:rPr>
      </w:pPr>
      <w:r w:rsidRPr="004C32F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highlight w:val="darkMagenta"/>
        </w:rPr>
        <w:t>收費標準</w:t>
      </w:r>
      <w:r w:rsidR="00C1445B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</w:rPr>
        <w:t xml:space="preserve">  </w:t>
      </w:r>
      <w:r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訓練費用每人</w:t>
      </w:r>
      <w:r w:rsidR="003F33C9"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新台幣</w:t>
      </w:r>
      <w:r w:rsidR="008142F8"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8,5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00元</w:t>
      </w:r>
      <w:r w:rsidRPr="004C32F6">
        <w:rPr>
          <w:rFonts w:ascii="微軟正黑體" w:eastAsia="微軟正黑體" w:hAnsi="微軟正黑體" w:hint="eastAsia"/>
          <w:spacing w:val="-14"/>
          <w:sz w:val="28"/>
          <w:szCs w:val="28"/>
        </w:rPr>
        <w:t>，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="003F33C9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甄試合格者</w:t>
      </w:r>
      <w:r w:rsidR="0070306C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需先預繳，</w:t>
      </w:r>
      <w:r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符合特定對象資格條件者</w:t>
      </w:r>
      <w:r w:rsidR="0070306C" w:rsidRPr="004C32F6">
        <w:rPr>
          <w:rFonts w:ascii="微軟正黑體" w:eastAsia="微軟正黑體" w:hAnsi="微軟正黑體" w:hint="eastAsia"/>
          <w:spacing w:val="-10"/>
          <w:sz w:val="28"/>
          <w:szCs w:val="28"/>
        </w:rPr>
        <w:t>，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="0070306C" w:rsidRPr="004C32F6">
        <w:rPr>
          <w:rFonts w:ascii="微軟正黑體" w:eastAsia="微軟正黑體" w:hAnsi="微軟正黑體" w:hint="eastAsia"/>
          <w:sz w:val="28"/>
          <w:szCs w:val="28"/>
        </w:rPr>
        <w:t>取得結業證書</w:t>
      </w:r>
      <w:r w:rsidRPr="004C32F6">
        <w:rPr>
          <w:rFonts w:ascii="微軟正黑體" w:eastAsia="微軟正黑體" w:hAnsi="微軟正黑體" w:hint="eastAsia"/>
          <w:b/>
          <w:color w:val="C00000"/>
          <w:sz w:val="32"/>
          <w:szCs w:val="32"/>
          <w:u w:val="single"/>
        </w:rPr>
        <w:t>全額補助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，一般失業民眾補助</w:t>
      </w:r>
      <w:r w:rsidR="00A13A78" w:rsidRPr="004C32F6">
        <w:rPr>
          <w:rFonts w:ascii="微軟正黑體" w:eastAsia="微軟正黑體" w:hAnsi="微軟正黑體"/>
          <w:sz w:val="28"/>
          <w:szCs w:val="28"/>
        </w:rPr>
        <w:br/>
      </w:r>
      <w:r w:rsidRPr="004C32F6">
        <w:rPr>
          <w:rFonts w:ascii="微軟正黑體" w:eastAsia="微軟正黑體" w:hAnsi="微軟正黑體" w:hint="eastAsia"/>
          <w:sz w:val="28"/>
          <w:szCs w:val="28"/>
        </w:rPr>
        <w:t>80%費用</w:t>
      </w:r>
      <w:r w:rsidR="008142F8" w:rsidRPr="004C32F6">
        <w:rPr>
          <w:rFonts w:ascii="微軟正黑體" w:eastAsia="微軟正黑體" w:hAnsi="微軟正黑體" w:hint="eastAsia"/>
          <w:sz w:val="28"/>
          <w:szCs w:val="28"/>
        </w:rPr>
        <w:t>(6,8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00元)</w:t>
      </w:r>
      <w:r w:rsidR="0070306C" w:rsidRPr="004C32F6">
        <w:rPr>
          <w:rFonts w:ascii="微軟正黑體" w:eastAsia="微軟正黑體" w:hAnsi="微軟正黑體" w:hint="eastAsia"/>
          <w:sz w:val="28"/>
          <w:szCs w:val="28"/>
        </w:rPr>
        <w:t>，</w:t>
      </w:r>
      <w:r w:rsidRPr="004C32F6">
        <w:rPr>
          <w:rFonts w:ascii="微軟正黑體" w:eastAsia="微軟正黑體" w:hAnsi="微軟正黑體" w:hint="eastAsia"/>
          <w:sz w:val="28"/>
          <w:szCs w:val="28"/>
        </w:rPr>
        <w:t>訓練期間餐費自理。</w:t>
      </w:r>
    </w:p>
    <w:p w:rsidR="00B82E81" w:rsidRPr="005067CE" w:rsidRDefault="00A13A78" w:rsidP="00577577">
      <w:pPr>
        <w:pStyle w:val="a4"/>
        <w:tabs>
          <w:tab w:val="left" w:pos="284"/>
          <w:tab w:val="right" w:pos="9751"/>
        </w:tabs>
        <w:spacing w:beforeLines="150" w:before="540" w:line="520" w:lineRule="exact"/>
        <w:ind w:leftChars="-110" w:left="-264" w:firstLineChars="50" w:firstLine="320"/>
        <w:rPr>
          <w:rFonts w:ascii="華康特粗楷體" w:eastAsia="華康特粗楷體"/>
          <w:b/>
          <w:color w:val="660033"/>
          <w:spacing w:val="-30"/>
          <w:sz w:val="64"/>
          <w:szCs w:val="64"/>
        </w:rPr>
      </w:pPr>
      <w:r w:rsidRPr="00490E92">
        <w:rPr>
          <w:rFonts w:ascii="微軟正黑體" w:eastAsia="微軟正黑體" w:hAnsi="微軟正黑體" w:hint="eastAsia"/>
          <w:b/>
          <w:noProof/>
          <w:color w:val="FF0000"/>
          <w:spacing w:val="-30"/>
          <w:sz w:val="64"/>
          <w:szCs w:val="64"/>
          <w14:glow w14:rad="76200">
            <w14:schemeClr w14:val="bg1"/>
          </w14:glow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6AAF9" wp14:editId="1FE9EA33">
                <wp:simplePos x="0" y="0"/>
                <wp:positionH relativeFrom="column">
                  <wp:posOffset>1008380</wp:posOffset>
                </wp:positionH>
                <wp:positionV relativeFrom="paragraph">
                  <wp:posOffset>843280</wp:posOffset>
                </wp:positionV>
                <wp:extent cx="4770120" cy="476250"/>
                <wp:effectExtent l="228600" t="228600" r="240030" b="2476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C9" w:rsidRPr="007017FA" w:rsidRDefault="003F33C9" w:rsidP="003F33C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勞動部勞</w:t>
                            </w:r>
                            <w:r w:rsidR="00A13A78"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動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00660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力發展署北基宜花金馬分署就業安定基金</w:t>
                            </w:r>
                            <w:r w:rsidRPr="007017FA">
                              <w:rPr>
                                <w:rFonts w:ascii="微軟正黑體" w:eastAsia="微軟正黑體" w:hAnsi="微軟正黑體" w:hint="eastAsia"/>
                                <w:b/>
                                <w:color w:val="3F6C19" w:themeColor="accent1" w:themeShade="80"/>
                                <w:spacing w:val="-14"/>
                                <w:sz w:val="28"/>
                                <w:szCs w:val="28"/>
                                <w:lang w:val="zh-TW"/>
                                <w14:glow w14:rad="76200">
                                  <w14:schemeClr w14:val="bg1"/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AAF9" id="_x0000_s1029" type="#_x0000_t202" style="position:absolute;left:0;text-align:left;margin-left:79.4pt;margin-top:66.4pt;width:375.6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" filled="f" strokecolor="#ea157a [3205]" strokeweight="1pt">
                <v:textbox>
                  <w:txbxContent>
                    <w:p w:rsidR="003F33C9" w:rsidRPr="007017FA" w:rsidRDefault="003F33C9" w:rsidP="003F33C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勞動部勞</w:t>
                      </w:r>
                      <w:r w:rsidR="00A13A78"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動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00660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力發展署北基宜花金馬分署就業安定基金</w:t>
                      </w:r>
                      <w:r w:rsidRPr="007017FA">
                        <w:rPr>
                          <w:rFonts w:ascii="微軟正黑體" w:eastAsia="微軟正黑體" w:hAnsi="微軟正黑體" w:hint="eastAsia"/>
                          <w:b/>
                          <w:color w:val="3F6C19" w:themeColor="accent1" w:themeShade="80"/>
                          <w:spacing w:val="-14"/>
                          <w:sz w:val="28"/>
                          <w:szCs w:val="28"/>
                          <w:lang w:val="zh-TW"/>
                          <w14:glow w14:rad="76200">
                            <w14:schemeClr w14:val="bg1"/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補助</w:t>
                      </w:r>
                    </w:p>
                  </w:txbxContent>
                </v:textbox>
              </v:shape>
            </w:pict>
          </mc:Fallback>
        </mc:AlternateContent>
      </w:r>
      <w:r w:rsidR="00B82E81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僅</w:t>
      </w:r>
      <w:r w:rsidR="001A33F2">
        <w:rPr>
          <w:rFonts w:ascii="微軟正黑體" w:eastAsia="微軟正黑體" w:hAnsi="微軟正黑體" w:hint="eastAsia"/>
          <w:b/>
          <w:i/>
          <w:color w:val="FF0000"/>
          <w:spacing w:val="-30"/>
          <w:w w:val="50"/>
          <w:sz w:val="96"/>
          <w:szCs w:val="96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36</w:t>
      </w:r>
      <w:r w:rsidR="00FE2C1F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名額</w:t>
      </w:r>
      <w:r w:rsidR="00956D75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，</w:t>
      </w:r>
      <w:r w:rsidR="00880EE9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報</w:t>
      </w:r>
      <w:r w:rsidR="00956D75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名</w:t>
      </w:r>
      <w:r w:rsidR="00880EE9" w:rsidRPr="00490E92">
        <w:rPr>
          <w:rFonts w:ascii="微軟正黑體" w:eastAsia="微軟正黑體" w:hAnsi="微軟正黑體" w:hint="eastAsia"/>
          <w:b/>
          <w:i/>
          <w:color w:val="FF0000"/>
          <w:spacing w:val="-30"/>
          <w:sz w:val="64"/>
          <w:szCs w:val="64"/>
          <w14:glow w14:rad="76200">
            <w14:schemeClr w14:val="bg1"/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從速</w:t>
      </w:r>
      <w:r w:rsidR="00D22B37" w:rsidRPr="004C32F6">
        <w:rPr>
          <w:rFonts w:ascii="微軟正黑體" w:eastAsia="微軟正黑體" w:hAnsi="微軟正黑體" w:hint="eastAsia"/>
          <w:b/>
          <w:noProof/>
          <w:color w:val="660033"/>
          <w:spacing w:val="-30"/>
          <w:sz w:val="64"/>
          <w:szCs w:val="64"/>
        </w:rPr>
        <w:t xml:space="preserve"> </w:t>
      </w:r>
      <w:r w:rsidR="00577577" w:rsidRPr="004C32F6">
        <w:rPr>
          <w:rFonts w:ascii="微軟正黑體" w:eastAsia="微軟正黑體" w:hAnsi="微軟正黑體"/>
          <w:b/>
          <w:noProof/>
          <w:color w:val="660033"/>
          <w:spacing w:val="-30"/>
          <w:sz w:val="64"/>
          <w:szCs w:val="64"/>
        </w:rPr>
        <w:tab/>
      </w:r>
    </w:p>
    <w:sectPr w:rsidR="00B82E81" w:rsidRPr="005067CE" w:rsidSect="003F4453">
      <w:pgSz w:w="11906" w:h="16838"/>
      <w:pgMar w:top="142" w:right="849" w:bottom="1134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5B" w:rsidRDefault="00B76D5B" w:rsidP="00714C91">
      <w:r>
        <w:separator/>
      </w:r>
    </w:p>
  </w:endnote>
  <w:endnote w:type="continuationSeparator" w:id="0">
    <w:p w:rsidR="00B76D5B" w:rsidRDefault="00B76D5B" w:rsidP="007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特粗楷體">
    <w:altName w:val="標楷體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5B" w:rsidRDefault="00B76D5B" w:rsidP="00714C91">
      <w:r>
        <w:separator/>
      </w:r>
    </w:p>
  </w:footnote>
  <w:footnote w:type="continuationSeparator" w:id="0">
    <w:p w:rsidR="00B76D5B" w:rsidRDefault="00B76D5B" w:rsidP="0071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DA"/>
      </v:shape>
    </w:pict>
  </w:numPicBullet>
  <w:abstractNum w:abstractNumId="0" w15:restartNumberingAfterBreak="0">
    <w:nsid w:val="2C336419"/>
    <w:multiLevelType w:val="hybridMultilevel"/>
    <w:tmpl w:val="BA56F7D8"/>
    <w:lvl w:ilvl="0" w:tplc="04090007">
      <w:start w:val="1"/>
      <w:numFmt w:val="bullet"/>
      <w:lvlText w:val=""/>
      <w:lvlPicBulletId w:val="0"/>
      <w:lvlJc w:val="left"/>
      <w:pPr>
        <w:ind w:left="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</w:abstractNum>
  <w:abstractNum w:abstractNumId="1" w15:restartNumberingAfterBreak="0">
    <w:nsid w:val="2FF175A7"/>
    <w:multiLevelType w:val="hybridMultilevel"/>
    <w:tmpl w:val="07B88486"/>
    <w:lvl w:ilvl="0" w:tplc="B16CF6F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88"/>
        </w:tabs>
        <w:ind w:left="-88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72"/>
        </w:tabs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2"/>
        </w:tabs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2"/>
        </w:tabs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2"/>
        </w:tabs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2"/>
        </w:tabs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2"/>
        </w:tabs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2"/>
        </w:tabs>
        <w:ind w:left="3752" w:hanging="480"/>
      </w:pPr>
    </w:lvl>
  </w:abstractNum>
  <w:abstractNum w:abstractNumId="2" w15:restartNumberingAfterBreak="0">
    <w:nsid w:val="37602E17"/>
    <w:multiLevelType w:val="hybridMultilevel"/>
    <w:tmpl w:val="C79C5D3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B94CF6"/>
    <w:multiLevelType w:val="hybridMultilevel"/>
    <w:tmpl w:val="9A7E7524"/>
    <w:lvl w:ilvl="0" w:tplc="04090007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39884C1A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5" w15:restartNumberingAfterBreak="0">
    <w:nsid w:val="3B450510"/>
    <w:multiLevelType w:val="hybridMultilevel"/>
    <w:tmpl w:val="D046C9EA"/>
    <w:lvl w:ilvl="0" w:tplc="47B8AFD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70745F"/>
    <w:multiLevelType w:val="hybridMultilevel"/>
    <w:tmpl w:val="CB066442"/>
    <w:lvl w:ilvl="0" w:tplc="14AEB434">
      <w:start w:val="1"/>
      <w:numFmt w:val="taiwaneseCountingThousand"/>
      <w:lvlText w:val="%1、"/>
      <w:lvlJc w:val="left"/>
      <w:pPr>
        <w:ind w:left="962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4DC24CF8"/>
    <w:multiLevelType w:val="hybridMultilevel"/>
    <w:tmpl w:val="5358E21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572577"/>
    <w:multiLevelType w:val="hybridMultilevel"/>
    <w:tmpl w:val="76EA807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2"/>
        </w:tabs>
        <w:ind w:left="872" w:hanging="480"/>
      </w:pPr>
      <w:rPr>
        <w:rFonts w:hint="eastAsia"/>
        <w:sz w:val="24"/>
      </w:rPr>
    </w:lvl>
    <w:lvl w:ilvl="2" w:tplc="63E22DA6">
      <w:start w:val="1"/>
      <w:numFmt w:val="taiwaneseCountingThousand"/>
      <w:lvlText w:val="(%3)"/>
      <w:lvlJc w:val="left"/>
      <w:pPr>
        <w:ind w:left="183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2"/>
        </w:tabs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2"/>
        </w:tabs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2"/>
        </w:tabs>
        <w:ind w:left="4712" w:hanging="480"/>
      </w:pPr>
    </w:lvl>
  </w:abstractNum>
  <w:abstractNum w:abstractNumId="9" w15:restartNumberingAfterBreak="0">
    <w:nsid w:val="51B55C43"/>
    <w:multiLevelType w:val="hybridMultilevel"/>
    <w:tmpl w:val="37B6AE64"/>
    <w:lvl w:ilvl="0" w:tplc="131216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375C05"/>
    <w:multiLevelType w:val="hybridMultilevel"/>
    <w:tmpl w:val="5D18EA6C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5D3C10AA"/>
    <w:multiLevelType w:val="hybridMultilevel"/>
    <w:tmpl w:val="120CC098"/>
    <w:lvl w:ilvl="0" w:tplc="AFE20540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70E54F91"/>
    <w:multiLevelType w:val="hybridMultilevel"/>
    <w:tmpl w:val="DF7AE402"/>
    <w:lvl w:ilvl="0" w:tplc="04090007">
      <w:start w:val="1"/>
      <w:numFmt w:val="bullet"/>
      <w:lvlText w:val=""/>
      <w:lvlPicBulletId w:val="0"/>
      <w:lvlJc w:val="left"/>
      <w:pPr>
        <w:ind w:left="764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0"/>
    <w:rsid w:val="00005A7E"/>
    <w:rsid w:val="00024BA8"/>
    <w:rsid w:val="00026544"/>
    <w:rsid w:val="0003373A"/>
    <w:rsid w:val="000617D2"/>
    <w:rsid w:val="00073172"/>
    <w:rsid w:val="00074C0B"/>
    <w:rsid w:val="00086AD6"/>
    <w:rsid w:val="00090024"/>
    <w:rsid w:val="00091A4F"/>
    <w:rsid w:val="00096DE5"/>
    <w:rsid w:val="000A1753"/>
    <w:rsid w:val="000A639B"/>
    <w:rsid w:val="000B58A2"/>
    <w:rsid w:val="000C027D"/>
    <w:rsid w:val="000C7164"/>
    <w:rsid w:val="000D3827"/>
    <w:rsid w:val="00113888"/>
    <w:rsid w:val="00131478"/>
    <w:rsid w:val="0013636E"/>
    <w:rsid w:val="0014339A"/>
    <w:rsid w:val="0016004A"/>
    <w:rsid w:val="001707B8"/>
    <w:rsid w:val="00171D84"/>
    <w:rsid w:val="0018210D"/>
    <w:rsid w:val="001A12E6"/>
    <w:rsid w:val="001A2785"/>
    <w:rsid w:val="001A33F2"/>
    <w:rsid w:val="001A4F62"/>
    <w:rsid w:val="001A6868"/>
    <w:rsid w:val="001F132A"/>
    <w:rsid w:val="001F43FB"/>
    <w:rsid w:val="002000B5"/>
    <w:rsid w:val="00224162"/>
    <w:rsid w:val="00225405"/>
    <w:rsid w:val="002312F7"/>
    <w:rsid w:val="0023150B"/>
    <w:rsid w:val="00231D4B"/>
    <w:rsid w:val="00233512"/>
    <w:rsid w:val="002418EA"/>
    <w:rsid w:val="002474FF"/>
    <w:rsid w:val="00253B43"/>
    <w:rsid w:val="00255BA4"/>
    <w:rsid w:val="00287BF8"/>
    <w:rsid w:val="002B2263"/>
    <w:rsid w:val="002B28C1"/>
    <w:rsid w:val="002C2567"/>
    <w:rsid w:val="002D7CBB"/>
    <w:rsid w:val="002E2A8E"/>
    <w:rsid w:val="002E55D6"/>
    <w:rsid w:val="00301492"/>
    <w:rsid w:val="003159A3"/>
    <w:rsid w:val="003174C2"/>
    <w:rsid w:val="00324077"/>
    <w:rsid w:val="0034149D"/>
    <w:rsid w:val="00353657"/>
    <w:rsid w:val="00355A42"/>
    <w:rsid w:val="00366553"/>
    <w:rsid w:val="003672A7"/>
    <w:rsid w:val="003A287C"/>
    <w:rsid w:val="003B1F8C"/>
    <w:rsid w:val="003C459D"/>
    <w:rsid w:val="003E7DB1"/>
    <w:rsid w:val="003F33C9"/>
    <w:rsid w:val="003F4453"/>
    <w:rsid w:val="00403AEF"/>
    <w:rsid w:val="00404296"/>
    <w:rsid w:val="00425EA2"/>
    <w:rsid w:val="0044218F"/>
    <w:rsid w:val="00444C7E"/>
    <w:rsid w:val="00466FA4"/>
    <w:rsid w:val="00490E92"/>
    <w:rsid w:val="004C32F6"/>
    <w:rsid w:val="004C3498"/>
    <w:rsid w:val="004C5EE8"/>
    <w:rsid w:val="004C6867"/>
    <w:rsid w:val="004D23BC"/>
    <w:rsid w:val="004D74CF"/>
    <w:rsid w:val="004E1E54"/>
    <w:rsid w:val="004E4A21"/>
    <w:rsid w:val="004F39A6"/>
    <w:rsid w:val="005067CE"/>
    <w:rsid w:val="00506ECA"/>
    <w:rsid w:val="00507753"/>
    <w:rsid w:val="00514A81"/>
    <w:rsid w:val="00531952"/>
    <w:rsid w:val="0053256A"/>
    <w:rsid w:val="00534683"/>
    <w:rsid w:val="005441AD"/>
    <w:rsid w:val="00547A80"/>
    <w:rsid w:val="00566ED4"/>
    <w:rsid w:val="00577577"/>
    <w:rsid w:val="0058475F"/>
    <w:rsid w:val="00585C22"/>
    <w:rsid w:val="005A2398"/>
    <w:rsid w:val="005A3379"/>
    <w:rsid w:val="005B6F8C"/>
    <w:rsid w:val="005C348F"/>
    <w:rsid w:val="005D0942"/>
    <w:rsid w:val="005E6629"/>
    <w:rsid w:val="005F7556"/>
    <w:rsid w:val="006043CF"/>
    <w:rsid w:val="006200CD"/>
    <w:rsid w:val="006311B4"/>
    <w:rsid w:val="006317AD"/>
    <w:rsid w:val="0065567B"/>
    <w:rsid w:val="0068465F"/>
    <w:rsid w:val="006A4620"/>
    <w:rsid w:val="006B17D4"/>
    <w:rsid w:val="006B20BF"/>
    <w:rsid w:val="006E11FF"/>
    <w:rsid w:val="006E4511"/>
    <w:rsid w:val="006F7A07"/>
    <w:rsid w:val="007017FA"/>
    <w:rsid w:val="0070306C"/>
    <w:rsid w:val="007045EC"/>
    <w:rsid w:val="00704CEC"/>
    <w:rsid w:val="00714C91"/>
    <w:rsid w:val="00735765"/>
    <w:rsid w:val="00744934"/>
    <w:rsid w:val="007517C2"/>
    <w:rsid w:val="00756CA8"/>
    <w:rsid w:val="007830D2"/>
    <w:rsid w:val="007856FF"/>
    <w:rsid w:val="00790598"/>
    <w:rsid w:val="007912D6"/>
    <w:rsid w:val="007A35C9"/>
    <w:rsid w:val="007A6607"/>
    <w:rsid w:val="007F03B1"/>
    <w:rsid w:val="007F5705"/>
    <w:rsid w:val="008142F8"/>
    <w:rsid w:val="00826AB1"/>
    <w:rsid w:val="00880EE9"/>
    <w:rsid w:val="00896D2E"/>
    <w:rsid w:val="008A3BB3"/>
    <w:rsid w:val="0093123B"/>
    <w:rsid w:val="009428F1"/>
    <w:rsid w:val="00943E8C"/>
    <w:rsid w:val="00950A16"/>
    <w:rsid w:val="00952B33"/>
    <w:rsid w:val="0095423C"/>
    <w:rsid w:val="00956D75"/>
    <w:rsid w:val="00971C48"/>
    <w:rsid w:val="00972F3A"/>
    <w:rsid w:val="00973CFC"/>
    <w:rsid w:val="00987CDA"/>
    <w:rsid w:val="009956D2"/>
    <w:rsid w:val="009A156F"/>
    <w:rsid w:val="009B306B"/>
    <w:rsid w:val="009B6316"/>
    <w:rsid w:val="009C4B98"/>
    <w:rsid w:val="00A13A78"/>
    <w:rsid w:val="00A2072D"/>
    <w:rsid w:val="00A327F8"/>
    <w:rsid w:val="00A42235"/>
    <w:rsid w:val="00A53CD9"/>
    <w:rsid w:val="00A540D4"/>
    <w:rsid w:val="00A6107E"/>
    <w:rsid w:val="00A64316"/>
    <w:rsid w:val="00A75FB7"/>
    <w:rsid w:val="00A81A2C"/>
    <w:rsid w:val="00A94369"/>
    <w:rsid w:val="00A94A15"/>
    <w:rsid w:val="00AB02C8"/>
    <w:rsid w:val="00AB0752"/>
    <w:rsid w:val="00AB7D3A"/>
    <w:rsid w:val="00AC0572"/>
    <w:rsid w:val="00AC5363"/>
    <w:rsid w:val="00B10041"/>
    <w:rsid w:val="00B176E1"/>
    <w:rsid w:val="00B507FE"/>
    <w:rsid w:val="00B5534E"/>
    <w:rsid w:val="00B568DA"/>
    <w:rsid w:val="00B71A0A"/>
    <w:rsid w:val="00B76D5B"/>
    <w:rsid w:val="00B81DC1"/>
    <w:rsid w:val="00B82E81"/>
    <w:rsid w:val="00B91E4E"/>
    <w:rsid w:val="00BB1B7B"/>
    <w:rsid w:val="00BB4BD4"/>
    <w:rsid w:val="00BD0AE6"/>
    <w:rsid w:val="00BD5217"/>
    <w:rsid w:val="00BE0A3B"/>
    <w:rsid w:val="00C0171D"/>
    <w:rsid w:val="00C01D64"/>
    <w:rsid w:val="00C02C8B"/>
    <w:rsid w:val="00C07367"/>
    <w:rsid w:val="00C11BDB"/>
    <w:rsid w:val="00C1387C"/>
    <w:rsid w:val="00C1445B"/>
    <w:rsid w:val="00C14676"/>
    <w:rsid w:val="00C32073"/>
    <w:rsid w:val="00C320A8"/>
    <w:rsid w:val="00C4087E"/>
    <w:rsid w:val="00C64E0B"/>
    <w:rsid w:val="00C70B20"/>
    <w:rsid w:val="00C83F43"/>
    <w:rsid w:val="00C91E41"/>
    <w:rsid w:val="00C96A1D"/>
    <w:rsid w:val="00CA2F41"/>
    <w:rsid w:val="00CB5F54"/>
    <w:rsid w:val="00CC1842"/>
    <w:rsid w:val="00CE1C93"/>
    <w:rsid w:val="00CF3595"/>
    <w:rsid w:val="00D12AEC"/>
    <w:rsid w:val="00D22B37"/>
    <w:rsid w:val="00D239D9"/>
    <w:rsid w:val="00D2694B"/>
    <w:rsid w:val="00D35599"/>
    <w:rsid w:val="00D40506"/>
    <w:rsid w:val="00D41A36"/>
    <w:rsid w:val="00D42B03"/>
    <w:rsid w:val="00D478D2"/>
    <w:rsid w:val="00D50B62"/>
    <w:rsid w:val="00D5181F"/>
    <w:rsid w:val="00D62F4C"/>
    <w:rsid w:val="00D74105"/>
    <w:rsid w:val="00DA366E"/>
    <w:rsid w:val="00DC6B0F"/>
    <w:rsid w:val="00DD401B"/>
    <w:rsid w:val="00DD5218"/>
    <w:rsid w:val="00DD5B39"/>
    <w:rsid w:val="00DE7FFA"/>
    <w:rsid w:val="00E10EA3"/>
    <w:rsid w:val="00E30372"/>
    <w:rsid w:val="00E316E2"/>
    <w:rsid w:val="00E31F8A"/>
    <w:rsid w:val="00E369FF"/>
    <w:rsid w:val="00E617F8"/>
    <w:rsid w:val="00E71BA5"/>
    <w:rsid w:val="00E86A56"/>
    <w:rsid w:val="00E97E14"/>
    <w:rsid w:val="00EA395D"/>
    <w:rsid w:val="00EA76E9"/>
    <w:rsid w:val="00EB2FF4"/>
    <w:rsid w:val="00F0176E"/>
    <w:rsid w:val="00F153B5"/>
    <w:rsid w:val="00F3076D"/>
    <w:rsid w:val="00F45940"/>
    <w:rsid w:val="00F83D5E"/>
    <w:rsid w:val="00F84139"/>
    <w:rsid w:val="00F93110"/>
    <w:rsid w:val="00FD0EF2"/>
    <w:rsid w:val="00FD7FB5"/>
    <w:rsid w:val="00FE2C1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1AAFE"/>
  <w15:docId w15:val="{97C464B1-FBE2-4A45-A82A-CA49447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B20"/>
    <w:rPr>
      <w:color w:val="EB8803" w:themeColor="hyperlink"/>
      <w:u w:val="single"/>
    </w:rPr>
  </w:style>
  <w:style w:type="paragraph" w:styleId="a4">
    <w:name w:val="List Paragraph"/>
    <w:basedOn w:val="a"/>
    <w:uiPriority w:val="34"/>
    <w:qFormat/>
    <w:rsid w:val="00A422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C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C91"/>
    <w:rPr>
      <w:sz w:val="20"/>
      <w:szCs w:val="20"/>
    </w:rPr>
  </w:style>
  <w:style w:type="table" w:styleId="a9">
    <w:name w:val="Table Grid"/>
    <w:basedOn w:val="a1"/>
    <w:uiPriority w:val="39"/>
    <w:rsid w:val="0025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2B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F39A6"/>
    <w:rPr>
      <w:color w:val="5F7791" w:themeColor="followed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200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dcross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E214-12E3-4287-AE73-B85B0B0D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403孫周忠誠</cp:lastModifiedBy>
  <cp:revision>58</cp:revision>
  <cp:lastPrinted>2018-03-08T16:59:00Z</cp:lastPrinted>
  <dcterms:created xsi:type="dcterms:W3CDTF">2017-03-27T05:54:00Z</dcterms:created>
  <dcterms:modified xsi:type="dcterms:W3CDTF">2019-01-30T03:50:00Z</dcterms:modified>
</cp:coreProperties>
</file>