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即日起至109年</w:t>
      </w:r>
      <w:r w:rsidR="009D090A" w:rsidRPr="00CE5CAB">
        <w:rPr>
          <w:rFonts w:ascii="微軟正黑體" w:eastAsia="微軟正黑體" w:hAnsi="微軟正黑體" w:hint="eastAsia"/>
          <w:b/>
          <w:sz w:val="26"/>
          <w:szCs w:val="26"/>
        </w:rPr>
        <w:t>11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9D090A" w:rsidRPr="00CE5CAB">
        <w:rPr>
          <w:rFonts w:ascii="微軟正黑體" w:eastAsia="微軟正黑體" w:hAnsi="微軟正黑體" w:hint="eastAsia"/>
          <w:b/>
          <w:sz w:val="26"/>
          <w:szCs w:val="26"/>
        </w:rPr>
        <w:t>30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日止(經費用罄即公告停止收件)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。</w:t>
      </w:r>
      <w:bookmarkStart w:id="0" w:name="_GoBack"/>
      <w:bookmarkEnd w:id="0"/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4" w:rsidRDefault="00764454" w:rsidP="00F744BE">
      <w:r>
        <w:separator/>
      </w:r>
    </w:p>
  </w:endnote>
  <w:endnote w:type="continuationSeparator" w:id="0">
    <w:p w:rsidR="00764454" w:rsidRDefault="00764454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4" w:rsidRDefault="00764454" w:rsidP="00F744BE">
      <w:r>
        <w:separator/>
      </w:r>
    </w:p>
  </w:footnote>
  <w:footnote w:type="continuationSeparator" w:id="0">
    <w:p w:rsidR="00764454" w:rsidRDefault="00764454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64454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5CAB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333D-4EA5-4E4F-90BF-696FC852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402陳奕莉</dc:creator>
  <cp:keywords/>
  <dc:description/>
  <cp:lastModifiedBy>407康瑞君</cp:lastModifiedBy>
  <cp:revision>114</cp:revision>
  <cp:lastPrinted>2020-07-31T09:40:00Z</cp:lastPrinted>
  <dcterms:created xsi:type="dcterms:W3CDTF">2020-04-27T05:36:00Z</dcterms:created>
  <dcterms:modified xsi:type="dcterms:W3CDTF">2020-10-13T06:11:00Z</dcterms:modified>
</cp:coreProperties>
</file>